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9B1CC" w14:textId="77777777" w:rsidR="00EA3422" w:rsidRDefault="00CD7E17" w:rsidP="00EA3422">
      <w:pPr>
        <w:pStyle w:val="Antrat2"/>
        <w:spacing w:before="0"/>
        <w:ind w:left="7371" w:hanging="850"/>
        <w:jc w:val="right"/>
        <w:rPr>
          <w:rFonts w:ascii="Times New Roman" w:eastAsia="Calibri" w:hAnsi="Times New Roman" w:cs="Times New Roman"/>
          <w:i/>
          <w:iCs/>
          <w:color w:val="000000" w:themeColor="text1"/>
          <w:sz w:val="20"/>
          <w:szCs w:val="20"/>
        </w:rPr>
      </w:pPr>
      <w:bookmarkStart w:id="0" w:name="_Ref38291223"/>
      <w:bookmarkStart w:id="1" w:name="_Ref38291334"/>
      <w:bookmarkStart w:id="2" w:name="_Ref38533412"/>
      <w:bookmarkStart w:id="3" w:name="_Toc164525550"/>
      <w:r w:rsidRPr="00EA3422">
        <w:rPr>
          <w:rFonts w:ascii="Times New Roman" w:eastAsia="Calibri" w:hAnsi="Times New Roman" w:cs="Times New Roman"/>
          <w:i/>
          <w:iCs/>
          <w:color w:val="000000" w:themeColor="text1"/>
          <w:sz w:val="20"/>
          <w:szCs w:val="20"/>
        </w:rPr>
        <w:t>Specialiųjų p</w:t>
      </w:r>
      <w:r w:rsidR="008D704D" w:rsidRPr="00EA3422">
        <w:rPr>
          <w:rFonts w:ascii="Times New Roman" w:eastAsia="Calibri" w:hAnsi="Times New Roman" w:cs="Times New Roman"/>
          <w:i/>
          <w:iCs/>
          <w:color w:val="000000" w:themeColor="text1"/>
          <w:sz w:val="20"/>
          <w:szCs w:val="20"/>
        </w:rPr>
        <w:t xml:space="preserve">irkimo sąlygų </w:t>
      </w:r>
      <w:r w:rsidR="00F1334C" w:rsidRPr="00EA3422">
        <w:rPr>
          <w:rFonts w:ascii="Times New Roman" w:eastAsia="Calibri" w:hAnsi="Times New Roman" w:cs="Times New Roman"/>
          <w:i/>
          <w:iCs/>
          <w:color w:val="000000" w:themeColor="text1"/>
          <w:sz w:val="20"/>
          <w:szCs w:val="20"/>
        </w:rPr>
        <w:t>4</w:t>
      </w:r>
      <w:r w:rsidR="008D704D" w:rsidRPr="00EA3422">
        <w:rPr>
          <w:rFonts w:ascii="Times New Roman" w:eastAsia="Calibri" w:hAnsi="Times New Roman" w:cs="Times New Roman"/>
          <w:i/>
          <w:iCs/>
          <w:color w:val="000000" w:themeColor="text1"/>
          <w:sz w:val="20"/>
          <w:szCs w:val="20"/>
        </w:rPr>
        <w:t xml:space="preserve"> priedas</w:t>
      </w:r>
    </w:p>
    <w:p w14:paraId="7BFABC1F" w14:textId="13898B17" w:rsidR="008D704D" w:rsidRPr="00EA3422" w:rsidRDefault="008D704D" w:rsidP="00EA3422">
      <w:pPr>
        <w:pStyle w:val="Antrat2"/>
        <w:spacing w:before="0"/>
        <w:ind w:left="7371" w:hanging="850"/>
        <w:jc w:val="right"/>
        <w:rPr>
          <w:rFonts w:ascii="Times New Roman" w:eastAsia="Calibri" w:hAnsi="Times New Roman" w:cs="Times New Roman"/>
          <w:i/>
          <w:iCs/>
          <w:color w:val="000000" w:themeColor="text1"/>
          <w:sz w:val="20"/>
          <w:szCs w:val="20"/>
        </w:rPr>
      </w:pPr>
      <w:r w:rsidRPr="00EA3422">
        <w:rPr>
          <w:rFonts w:ascii="Times New Roman" w:eastAsia="Calibri" w:hAnsi="Times New Roman" w:cs="Times New Roman"/>
          <w:i/>
          <w:iCs/>
          <w:color w:val="000000" w:themeColor="text1"/>
          <w:sz w:val="20"/>
          <w:szCs w:val="20"/>
        </w:rPr>
        <w:t xml:space="preserve"> „Tiekėjų kvalifikacijos reikalavimai“</w:t>
      </w:r>
      <w:bookmarkEnd w:id="0"/>
      <w:bookmarkEnd w:id="1"/>
      <w:bookmarkEnd w:id="2"/>
      <w:bookmarkEnd w:id="3"/>
    </w:p>
    <w:p w14:paraId="70EF5423" w14:textId="542ECF3F" w:rsidR="002F396F" w:rsidRPr="002966E7" w:rsidRDefault="002F396F" w:rsidP="003244BB">
      <w:pPr>
        <w:spacing w:after="0" w:line="240" w:lineRule="auto"/>
        <w:rPr>
          <w:rFonts w:ascii="Times New Roman" w:hAnsi="Times New Roman" w:cs="Times New Roman"/>
          <w:b/>
          <w:bCs/>
          <w:smallCaps/>
          <w:color w:val="000000" w:themeColor="text1"/>
          <w:sz w:val="22"/>
          <w:szCs w:val="22"/>
        </w:rPr>
      </w:pPr>
    </w:p>
    <w:p w14:paraId="3734ED50" w14:textId="77777777" w:rsidR="00282CD5" w:rsidRDefault="00282CD5" w:rsidP="003244BB">
      <w:pPr>
        <w:pStyle w:val="Paantrat"/>
        <w:spacing w:after="0" w:line="240" w:lineRule="auto"/>
        <w:jc w:val="center"/>
        <w:rPr>
          <w:rFonts w:ascii="Times New Roman" w:hAnsi="Times New Roman" w:cs="Times New Roman"/>
          <w:b/>
          <w:bCs/>
          <w:smallCaps/>
          <w:color w:val="000000" w:themeColor="text1"/>
          <w:sz w:val="24"/>
          <w:szCs w:val="24"/>
        </w:rPr>
      </w:pPr>
    </w:p>
    <w:p w14:paraId="62F03209" w14:textId="77777777" w:rsidR="00282CD5" w:rsidRDefault="00282CD5" w:rsidP="003244BB">
      <w:pPr>
        <w:pStyle w:val="Paantrat"/>
        <w:spacing w:after="0" w:line="240" w:lineRule="auto"/>
        <w:jc w:val="center"/>
        <w:rPr>
          <w:rFonts w:ascii="Times New Roman" w:hAnsi="Times New Roman" w:cs="Times New Roman"/>
          <w:b/>
          <w:bCs/>
          <w:smallCaps/>
          <w:color w:val="000000" w:themeColor="text1"/>
          <w:sz w:val="24"/>
          <w:szCs w:val="24"/>
        </w:rPr>
      </w:pPr>
    </w:p>
    <w:p w14:paraId="5DAB7D11" w14:textId="77777777" w:rsidR="00282CD5" w:rsidRDefault="00282CD5" w:rsidP="003244BB">
      <w:pPr>
        <w:pStyle w:val="Paantrat"/>
        <w:spacing w:after="0" w:line="240" w:lineRule="auto"/>
        <w:jc w:val="center"/>
        <w:rPr>
          <w:rFonts w:ascii="Times New Roman" w:hAnsi="Times New Roman" w:cs="Times New Roman"/>
          <w:b/>
          <w:bCs/>
          <w:smallCaps/>
          <w:color w:val="000000" w:themeColor="text1"/>
          <w:sz w:val="24"/>
          <w:szCs w:val="24"/>
        </w:rPr>
      </w:pPr>
    </w:p>
    <w:p w14:paraId="2E4A6A51" w14:textId="33BC6640" w:rsidR="002F396F" w:rsidRPr="002966E7" w:rsidRDefault="002F396F" w:rsidP="003244BB">
      <w:pPr>
        <w:pStyle w:val="Paantrat"/>
        <w:spacing w:after="0" w:line="240" w:lineRule="auto"/>
        <w:jc w:val="center"/>
        <w:rPr>
          <w:rFonts w:ascii="Times New Roman" w:hAnsi="Times New Roman" w:cs="Times New Roman"/>
          <w:b/>
          <w:bCs/>
          <w:smallCaps/>
          <w:color w:val="000000" w:themeColor="text1"/>
          <w:sz w:val="24"/>
          <w:szCs w:val="24"/>
        </w:rPr>
      </w:pPr>
      <w:r w:rsidRPr="002966E7">
        <w:rPr>
          <w:rFonts w:ascii="Times New Roman" w:hAnsi="Times New Roman" w:cs="Times New Roman"/>
          <w:b/>
          <w:bCs/>
          <w:smallCaps/>
          <w:color w:val="000000" w:themeColor="text1"/>
          <w:sz w:val="24"/>
          <w:szCs w:val="24"/>
        </w:rPr>
        <w:t>TIEKĖJŲ KVALIFIKACIJOS REIKALAVIMAI</w:t>
      </w:r>
    </w:p>
    <w:p w14:paraId="7E8BBD35" w14:textId="77777777" w:rsidR="00DD6CB9" w:rsidRPr="002966E7" w:rsidRDefault="00DD6CB9" w:rsidP="003244BB">
      <w:pPr>
        <w:spacing w:after="0" w:line="240" w:lineRule="auto"/>
        <w:rPr>
          <w:rFonts w:ascii="Times New Roman" w:hAnsi="Times New Roman" w:cs="Times New Roman"/>
          <w:caps/>
          <w:smallCaps/>
          <w:color w:val="000000" w:themeColor="text1"/>
          <w:spacing w:val="20"/>
          <w:sz w:val="22"/>
          <w:szCs w:val="22"/>
        </w:rPr>
      </w:pPr>
    </w:p>
    <w:p w14:paraId="5E973F35" w14:textId="2089A0D0" w:rsidR="00F71318" w:rsidRPr="002966E7" w:rsidRDefault="00F71318" w:rsidP="00132DAD">
      <w:pPr>
        <w:pStyle w:val="Sraopastraipa"/>
        <w:numPr>
          <w:ilvl w:val="0"/>
          <w:numId w:val="43"/>
        </w:numPr>
        <w:tabs>
          <w:tab w:val="left" w:pos="4245"/>
        </w:tabs>
        <w:jc w:val="both"/>
        <w:rPr>
          <w:rFonts w:ascii="Times New Roman" w:hAnsi="Times New Roman" w:cs="Times New Roman"/>
          <w:caps/>
          <w:smallCaps/>
          <w:color w:val="000000" w:themeColor="text1"/>
          <w:spacing w:val="20"/>
          <w:sz w:val="22"/>
          <w:szCs w:val="22"/>
        </w:rPr>
      </w:pPr>
      <w:r w:rsidRPr="002966E7">
        <w:rPr>
          <w:rFonts w:ascii="Times New Roman" w:eastAsiaTheme="minorHAnsi" w:hAnsi="Times New Roman" w:cs="Times New Roman"/>
          <w:sz w:val="22"/>
          <w:szCs w:val="22"/>
          <w:lang w:eastAsia="en-US"/>
        </w:rPr>
        <w:t>T</w:t>
      </w:r>
      <w:r w:rsidR="00132DAD">
        <w:rPr>
          <w:rFonts w:ascii="Times New Roman" w:eastAsiaTheme="minorHAnsi" w:hAnsi="Times New Roman" w:cs="Times New Roman"/>
          <w:sz w:val="22"/>
          <w:szCs w:val="22"/>
          <w:lang w:eastAsia="en-US"/>
        </w:rPr>
        <w:t>ie</w:t>
      </w:r>
      <w:r w:rsidRPr="002966E7">
        <w:rPr>
          <w:rFonts w:ascii="Times New Roman" w:eastAsiaTheme="minorHAnsi" w:hAnsi="Times New Roman" w:cs="Times New Roman"/>
          <w:sz w:val="22"/>
          <w:szCs w:val="22"/>
          <w:lang w:eastAsia="en-US"/>
        </w:rPr>
        <w:t>kėjo kvalifikacija turi atitikti šiame priede nustatytus reikalavimus kvalifikacijai</w:t>
      </w:r>
      <w:r w:rsidR="00132DAD">
        <w:rPr>
          <w:rFonts w:ascii="Times New Roman" w:eastAsiaTheme="minorHAnsi" w:hAnsi="Times New Roman" w:cs="Times New Roman"/>
          <w:sz w:val="22"/>
          <w:szCs w:val="22"/>
          <w:lang w:eastAsia="en-US"/>
        </w:rPr>
        <w:t>.</w:t>
      </w:r>
    </w:p>
    <w:p w14:paraId="1575BB0D" w14:textId="6ADAB079" w:rsidR="00F71318" w:rsidRPr="00132DAD" w:rsidRDefault="00F71318" w:rsidP="00132DAD">
      <w:pPr>
        <w:pStyle w:val="Sraopastraipa"/>
        <w:numPr>
          <w:ilvl w:val="0"/>
          <w:numId w:val="43"/>
        </w:numPr>
        <w:tabs>
          <w:tab w:val="left" w:pos="4245"/>
        </w:tabs>
        <w:jc w:val="both"/>
        <w:rPr>
          <w:rFonts w:ascii="Times New Roman" w:hAnsi="Times New Roman" w:cs="Times New Roman"/>
          <w:caps/>
          <w:smallCaps/>
          <w:color w:val="000000" w:themeColor="text1"/>
          <w:spacing w:val="20"/>
          <w:sz w:val="22"/>
          <w:szCs w:val="22"/>
        </w:rPr>
      </w:pPr>
      <w:r w:rsidRPr="002966E7">
        <w:rPr>
          <w:rFonts w:ascii="Times New Roman" w:eastAsiaTheme="minorHAnsi" w:hAnsi="Times New Roman" w:cs="Times New Roman"/>
          <w:sz w:val="22"/>
          <w:szCs w:val="22"/>
          <w:lang w:eastAsia="en-US"/>
        </w:rPr>
        <w:t>Pirkimo dokumentuose nurodytą reikalaujamą kvalifikaciją tiekėjai (ar jų personalas) privalo būti įgiję iki pasiūlymų pateikimo termino pabaigos.</w:t>
      </w:r>
    </w:p>
    <w:p w14:paraId="32F841BD" w14:textId="394DDBE9" w:rsidR="00F71318" w:rsidRPr="002966E7" w:rsidRDefault="00F71318" w:rsidP="00F71318">
      <w:pPr>
        <w:tabs>
          <w:tab w:val="left" w:pos="4245"/>
        </w:tabs>
        <w:rPr>
          <w:rFonts w:ascii="Times New Roman" w:eastAsiaTheme="minorHAnsi" w:hAnsi="Times New Roman" w:cs="Times New Roman"/>
        </w:rPr>
        <w:sectPr w:rsidR="00F71318" w:rsidRPr="002966E7" w:rsidSect="005A4FC3">
          <w:footerReference w:type="first" r:id="rId11"/>
          <w:pgSz w:w="15840" w:h="12240" w:orient="landscape"/>
          <w:pgMar w:top="1701" w:right="1134" w:bottom="567" w:left="1134" w:header="567" w:footer="567" w:gutter="0"/>
          <w:pgNumType w:start="1"/>
          <w:cols w:space="720"/>
          <w:titlePg/>
          <w:docGrid w:linePitch="360"/>
        </w:sectPr>
      </w:pPr>
      <w:r w:rsidRPr="002966E7">
        <w:rPr>
          <w:rFonts w:ascii="Times New Roman" w:eastAsiaTheme="minorHAnsi" w:hAnsi="Times New Roman" w:cs="Times New Roman"/>
        </w:rPr>
        <w:tab/>
      </w:r>
    </w:p>
    <w:p w14:paraId="0D862F9D" w14:textId="7D3AF78A" w:rsidR="00DD6CB9" w:rsidRPr="00C50B53" w:rsidRDefault="00DD6CB9" w:rsidP="002E1D1E">
      <w:pPr>
        <w:spacing w:after="0" w:line="240" w:lineRule="auto"/>
        <w:jc w:val="center"/>
        <w:rPr>
          <w:rFonts w:ascii="Times New Roman" w:eastAsiaTheme="minorHAnsi" w:hAnsi="Times New Roman" w:cs="Times New Roman"/>
          <w:b/>
          <w:bCs/>
          <w:color w:val="000000" w:themeColor="text1"/>
          <w:sz w:val="24"/>
          <w:szCs w:val="24"/>
        </w:rPr>
      </w:pPr>
      <w:r w:rsidRPr="00C50B53">
        <w:rPr>
          <w:rFonts w:ascii="Times New Roman" w:eastAsiaTheme="minorHAnsi" w:hAnsi="Times New Roman" w:cs="Times New Roman"/>
          <w:b/>
          <w:bCs/>
          <w:color w:val="000000" w:themeColor="text1"/>
          <w:sz w:val="24"/>
          <w:szCs w:val="24"/>
        </w:rPr>
        <w:lastRenderedPageBreak/>
        <w:t>Tiekėjų kvalifikacijos reikalavimai</w:t>
      </w:r>
    </w:p>
    <w:p w14:paraId="28D59512" w14:textId="06EEEDBF" w:rsidR="00DD6CB9" w:rsidRPr="006A4116" w:rsidRDefault="007A7623" w:rsidP="002E1D1E">
      <w:pPr>
        <w:tabs>
          <w:tab w:val="left" w:pos="851"/>
        </w:tabs>
        <w:spacing w:after="0" w:line="240" w:lineRule="auto"/>
        <w:jc w:val="right"/>
        <w:rPr>
          <w:rFonts w:ascii="Times New Roman" w:hAnsi="Times New Roman" w:cs="Times New Roman"/>
          <w:color w:val="000000" w:themeColor="text1"/>
          <w:sz w:val="22"/>
          <w:szCs w:val="22"/>
        </w:rPr>
      </w:pPr>
      <w:r w:rsidRPr="006A4116">
        <w:rPr>
          <w:rFonts w:ascii="Times New Roman" w:hAnsi="Times New Roman" w:cs="Times New Roman"/>
          <w:color w:val="000000" w:themeColor="text1"/>
          <w:sz w:val="22"/>
          <w:szCs w:val="22"/>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6A4116" w14:paraId="0438B394" w14:textId="77777777" w:rsidTr="00427E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6A4116" w:rsidRDefault="00437716" w:rsidP="002E1D1E">
            <w:pPr>
              <w:jc w:val="center"/>
              <w:rPr>
                <w:b/>
                <w:bCs/>
                <w:color w:val="000000" w:themeColor="text1"/>
                <w:sz w:val="22"/>
                <w:szCs w:val="22"/>
              </w:rPr>
            </w:pPr>
            <w:r w:rsidRPr="006A4116">
              <w:rPr>
                <w:rFonts w:eastAsiaTheme="minorHAnsi"/>
                <w:b/>
                <w:bCs/>
                <w:color w:val="000000" w:themeColor="text1"/>
                <w:sz w:val="22"/>
                <w:szCs w:val="22"/>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6A4116" w:rsidRDefault="00437716" w:rsidP="002E1D1E">
            <w:pPr>
              <w:jc w:val="center"/>
              <w:rPr>
                <w:rFonts w:eastAsiaTheme="minorEastAsia"/>
                <w:b/>
                <w:bCs/>
                <w:color w:val="000000" w:themeColor="text1"/>
                <w:sz w:val="22"/>
                <w:szCs w:val="22"/>
              </w:rPr>
            </w:pPr>
            <w:r w:rsidRPr="006A4116">
              <w:rPr>
                <w:b/>
                <w:bCs/>
                <w:color w:val="000000" w:themeColor="text1"/>
                <w:sz w:val="22"/>
                <w:szCs w:val="22"/>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6A4116" w:rsidRDefault="00437716" w:rsidP="002E1D1E">
            <w:pPr>
              <w:autoSpaceDE w:val="0"/>
              <w:autoSpaceDN w:val="0"/>
              <w:adjustRightInd w:val="0"/>
              <w:jc w:val="center"/>
              <w:rPr>
                <w:b/>
                <w:bCs/>
                <w:color w:val="000000" w:themeColor="text1"/>
                <w:sz w:val="22"/>
                <w:szCs w:val="22"/>
              </w:rPr>
            </w:pPr>
            <w:r w:rsidRPr="006A4116">
              <w:rPr>
                <w:b/>
                <w:bCs/>
                <w:color w:val="000000" w:themeColor="text1"/>
                <w:sz w:val="22"/>
                <w:szCs w:val="22"/>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6A4116" w:rsidRDefault="00437716" w:rsidP="002E1D1E">
            <w:pPr>
              <w:autoSpaceDE w:val="0"/>
              <w:autoSpaceDN w:val="0"/>
              <w:adjustRightInd w:val="0"/>
              <w:jc w:val="center"/>
              <w:rPr>
                <w:b/>
                <w:bCs/>
                <w:color w:val="000000" w:themeColor="text1"/>
                <w:sz w:val="22"/>
                <w:szCs w:val="22"/>
              </w:rPr>
            </w:pPr>
            <w:r w:rsidRPr="006A4116">
              <w:rPr>
                <w:b/>
                <w:bCs/>
                <w:color w:val="000000" w:themeColor="text1"/>
                <w:sz w:val="22"/>
                <w:szCs w:val="22"/>
              </w:rPr>
              <w:t>Subjektas, kuris turi atitikti reikalavimą</w:t>
            </w:r>
          </w:p>
        </w:tc>
      </w:tr>
      <w:tr w:rsidR="005A4FC3" w:rsidRPr="006A4116"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6A4116" w:rsidRDefault="00437716" w:rsidP="002E1D1E">
            <w:pPr>
              <w:tabs>
                <w:tab w:val="left" w:pos="164"/>
              </w:tabs>
              <w:jc w:val="center"/>
              <w:rPr>
                <w:rFonts w:eastAsiaTheme="minorHAnsi"/>
                <w:b/>
                <w:bCs/>
                <w:color w:val="000000" w:themeColor="text1"/>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18240205" w:rsidR="00437716" w:rsidRPr="006A4116" w:rsidRDefault="006A4116" w:rsidP="002E1D1E">
            <w:pPr>
              <w:jc w:val="center"/>
              <w:outlineLvl w:val="1"/>
              <w:rPr>
                <w:b/>
                <w:sz w:val="22"/>
                <w:szCs w:val="22"/>
              </w:rPr>
            </w:pPr>
            <w:bookmarkStart w:id="4" w:name="_Hlk188287575"/>
            <w:r w:rsidRPr="006A4116">
              <w:rPr>
                <w:b/>
                <w:sz w:val="22"/>
                <w:szCs w:val="22"/>
              </w:rPr>
              <w:t>Finansinis ir ekonominis pajėgumas</w:t>
            </w:r>
            <w:bookmarkEnd w:id="4"/>
          </w:p>
        </w:tc>
      </w:tr>
      <w:tr w:rsidR="002966E7" w:rsidRPr="006A4116" w14:paraId="3384ABF0"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7BE43" w14:textId="3B9740E1" w:rsidR="002966E7" w:rsidRPr="006A4116" w:rsidRDefault="002966E7" w:rsidP="002E1D1E">
            <w:pPr>
              <w:tabs>
                <w:tab w:val="left" w:pos="0"/>
              </w:tabs>
              <w:jc w:val="center"/>
              <w:rPr>
                <w:rFonts w:eastAsiaTheme="minorHAnsi"/>
                <w:sz w:val="22"/>
                <w:szCs w:val="22"/>
              </w:rPr>
            </w:pPr>
            <w:r w:rsidRPr="006A4116">
              <w:rPr>
                <w:rFonts w:eastAsiaTheme="minorHAnsi"/>
                <w:sz w:val="22"/>
                <w:szCs w:val="22"/>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5A3B00E2" w14:textId="6630CEEB" w:rsidR="002966E7" w:rsidRPr="006A4116" w:rsidRDefault="002966E7" w:rsidP="002E1D1E">
            <w:pPr>
              <w:tabs>
                <w:tab w:val="left" w:pos="1980"/>
              </w:tabs>
              <w:suppressAutoHyphens/>
              <w:snapToGrid w:val="0"/>
              <w:jc w:val="both"/>
              <w:rPr>
                <w:rFonts w:eastAsia="Calibri"/>
                <w:sz w:val="22"/>
                <w:szCs w:val="22"/>
              </w:rPr>
            </w:pPr>
            <w:bookmarkStart w:id="5" w:name="_Hlk188287464"/>
            <w:r w:rsidRPr="006A4116">
              <w:rPr>
                <w:sz w:val="22"/>
                <w:szCs w:val="22"/>
              </w:rPr>
              <w:t>T</w:t>
            </w:r>
            <w:r w:rsidR="00ED2AFD" w:rsidRPr="006A4116">
              <w:rPr>
                <w:sz w:val="22"/>
                <w:szCs w:val="22"/>
              </w:rPr>
              <w:t>ie</w:t>
            </w:r>
            <w:r w:rsidRPr="006A4116">
              <w:rPr>
                <w:sz w:val="22"/>
                <w:szCs w:val="22"/>
              </w:rPr>
              <w:t>kėjas turi būti apsidraudęs profesiniu civilinės atsakomybės draudimu</w:t>
            </w:r>
            <w:r w:rsidR="00F438FD" w:rsidRPr="006A4116">
              <w:rPr>
                <w:sz w:val="22"/>
                <w:szCs w:val="22"/>
              </w:rPr>
              <w:t xml:space="preserve"> (Advokatų profesinės civilinės atsakomybės draudimas)</w:t>
            </w:r>
            <w:bookmarkEnd w:id="5"/>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6C60435A" w14:textId="77777777" w:rsidR="002966E7" w:rsidRPr="006A4116" w:rsidRDefault="002966E7" w:rsidP="002E1D1E">
            <w:pPr>
              <w:suppressAutoHyphens/>
              <w:snapToGrid w:val="0"/>
              <w:jc w:val="both"/>
              <w:rPr>
                <w:sz w:val="22"/>
                <w:szCs w:val="22"/>
              </w:rPr>
            </w:pPr>
            <w:bookmarkStart w:id="6" w:name="_Hlk188535059"/>
            <w:r w:rsidRPr="006A4116">
              <w:rPr>
                <w:sz w:val="22"/>
                <w:szCs w:val="22"/>
              </w:rPr>
              <w:t>Draudimo įmonės liudijimo kopija ar kiti įrodymai, kad tiekėjas yra apsidraudęs profesiniu civilinės atsakomybės draudimu</w:t>
            </w:r>
            <w:bookmarkEnd w:id="6"/>
            <w:r w:rsidR="00F438FD" w:rsidRPr="006A4116">
              <w:rPr>
                <w:sz w:val="22"/>
                <w:szCs w:val="22"/>
              </w:rPr>
              <w:t>.</w:t>
            </w:r>
          </w:p>
          <w:p w14:paraId="249DB133" w14:textId="2AD9E6C5" w:rsidR="00F438FD" w:rsidRPr="006A4116" w:rsidRDefault="00F438FD" w:rsidP="002E1D1E">
            <w:pPr>
              <w:suppressAutoHyphens/>
              <w:snapToGrid w:val="0"/>
              <w:jc w:val="both"/>
              <w:rPr>
                <w:bCs/>
                <w:sz w:val="22"/>
                <w:szCs w:val="22"/>
                <w:lang w:eastAsia="ar-SA"/>
              </w:rPr>
            </w:pPr>
            <w:r w:rsidRPr="006A4116">
              <w:rPr>
                <w:sz w:val="22"/>
                <w:szCs w:val="22"/>
              </w:rPr>
              <w:t>Pateikiam</w:t>
            </w:r>
            <w:r w:rsidR="00630AC2" w:rsidRPr="006A4116">
              <w:rPr>
                <w:sz w:val="22"/>
                <w:szCs w:val="22"/>
              </w:rPr>
              <w:t>os</w:t>
            </w:r>
            <w:r w:rsidRPr="006A4116">
              <w:rPr>
                <w:sz w:val="22"/>
                <w:szCs w:val="22"/>
              </w:rPr>
              <w:t xml:space="preserve"> šių dokumentų kopijos arba nuorodos į nacionalines duomenų bazes bet kurioje valstybėje narėje, prie kurių </w:t>
            </w:r>
            <w:r w:rsidR="00630AC2" w:rsidRPr="006A4116">
              <w:rPr>
                <w:sz w:val="22"/>
                <w:szCs w:val="22"/>
              </w:rPr>
              <w:t>p</w:t>
            </w:r>
            <w:r w:rsidRPr="006A4116">
              <w:rPr>
                <w:sz w:val="22"/>
                <w:szCs w:val="22"/>
              </w:rPr>
              <w:t>erkan</w:t>
            </w:r>
            <w:r w:rsidR="00630AC2" w:rsidRPr="006A4116">
              <w:rPr>
                <w:sz w:val="22"/>
                <w:szCs w:val="22"/>
              </w:rPr>
              <w:t>čioji</w:t>
            </w:r>
            <w:r w:rsidRPr="006A4116">
              <w:rPr>
                <w:sz w:val="22"/>
                <w:szCs w:val="22"/>
              </w:rPr>
              <w:t xml:space="preserve"> </w:t>
            </w:r>
            <w:r w:rsidR="00630AC2" w:rsidRPr="006A4116">
              <w:rPr>
                <w:sz w:val="22"/>
                <w:szCs w:val="22"/>
              </w:rPr>
              <w:t>organizacija</w:t>
            </w:r>
            <w:r w:rsidRPr="006A4116">
              <w:rPr>
                <w:sz w:val="22"/>
                <w:szCs w:val="22"/>
              </w:rPr>
              <w:t xml:space="preserve"> turės galimybę tiesiogiai ir neatlygintinai prisijungusi ir susipažinti su reikalaujamais dokumentais ir (ar) informacija</w:t>
            </w:r>
            <w:r w:rsidR="00630AC2" w:rsidRPr="006A4116">
              <w:rPr>
                <w:sz w:val="22"/>
                <w:szCs w:val="22"/>
              </w:rPr>
              <w:t>.</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0A886" w14:textId="77777777" w:rsidR="00132DAD" w:rsidRPr="006A4116" w:rsidRDefault="00132DAD" w:rsidP="002E1D1E">
            <w:pPr>
              <w:jc w:val="both"/>
              <w:rPr>
                <w:sz w:val="22"/>
                <w:szCs w:val="22"/>
              </w:rPr>
            </w:pPr>
            <w:r w:rsidRPr="006A4116">
              <w:rPr>
                <w:sz w:val="22"/>
                <w:szCs w:val="22"/>
              </w:rPr>
              <w:t>P</w:t>
            </w:r>
            <w:r w:rsidR="00630AC2" w:rsidRPr="006A4116">
              <w:rPr>
                <w:sz w:val="22"/>
                <w:szCs w:val="22"/>
              </w:rPr>
              <w:t xml:space="preserve">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w:t>
            </w:r>
          </w:p>
          <w:p w14:paraId="33767163" w14:textId="788E5A71" w:rsidR="00630AC2" w:rsidRPr="006A4116" w:rsidRDefault="00630AC2" w:rsidP="002E1D1E">
            <w:pPr>
              <w:jc w:val="both"/>
              <w:rPr>
                <w:sz w:val="22"/>
                <w:szCs w:val="22"/>
              </w:rPr>
            </w:pPr>
            <w:r w:rsidRPr="006A4116">
              <w:rPr>
                <w:sz w:val="22"/>
                <w:szCs w:val="22"/>
              </w:rPr>
              <w:t>Kitais ūkio subjektais tiekėjas gali remtis, kad atitiktų šį reikalavimą, tik tokiu atveju, jei tie ūkio subjektai patys atliks veiklas, kurioms reikia profesinio civilinės atsakomybės draudimo.</w:t>
            </w:r>
          </w:p>
          <w:p w14:paraId="50A3B5DC" w14:textId="17EEB290" w:rsidR="002966E7" w:rsidRPr="006A4116" w:rsidRDefault="00630AC2" w:rsidP="002E1D1E">
            <w:pPr>
              <w:autoSpaceDE w:val="0"/>
              <w:autoSpaceDN w:val="0"/>
              <w:adjustRightInd w:val="0"/>
              <w:jc w:val="both"/>
              <w:rPr>
                <w:sz w:val="22"/>
                <w:szCs w:val="22"/>
              </w:rPr>
            </w:pPr>
            <w:r w:rsidRPr="006A4116">
              <w:rPr>
                <w:sz w:val="22"/>
                <w:szCs w:val="22"/>
              </w:rPr>
              <w:t xml:space="preserve">Tiekėjas privalo įsipareigoti, jog pirkimo sutartį vykdys tik tokią teisę turintys asmenys ir </w:t>
            </w:r>
            <w:r w:rsidR="00ED2AFD" w:rsidRPr="006A4116">
              <w:rPr>
                <w:sz w:val="22"/>
                <w:szCs w:val="22"/>
              </w:rPr>
              <w:t>p</w:t>
            </w:r>
            <w:r w:rsidRPr="006A4116">
              <w:rPr>
                <w:sz w:val="22"/>
                <w:szCs w:val="22"/>
              </w:rPr>
              <w:t>erkančiaja</w:t>
            </w:r>
            <w:r w:rsidR="00ED2AFD" w:rsidRPr="006A4116">
              <w:rPr>
                <w:sz w:val="22"/>
                <w:szCs w:val="22"/>
              </w:rPr>
              <w:t>i</w:t>
            </w:r>
            <w:r w:rsidRPr="006A4116">
              <w:rPr>
                <w:sz w:val="22"/>
                <w:szCs w:val="22"/>
              </w:rPr>
              <w:t xml:space="preserve"> </w:t>
            </w:r>
            <w:r w:rsidR="00ED2AFD" w:rsidRPr="006A4116">
              <w:rPr>
                <w:sz w:val="22"/>
                <w:szCs w:val="22"/>
              </w:rPr>
              <w:t>organizacijai</w:t>
            </w:r>
            <w:r w:rsidRPr="006A4116">
              <w:rPr>
                <w:sz w:val="22"/>
                <w:szCs w:val="22"/>
              </w:rPr>
              <w:t xml:space="preserve"> pareikalavus, tiekėjas turės pateikti dokumentus, įrodančius subtiekėjų atitiktį šiam reikalavimui.</w:t>
            </w:r>
          </w:p>
        </w:tc>
      </w:tr>
      <w:tr w:rsidR="00132DAD" w:rsidRPr="006A4116" w14:paraId="2123179C"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875080" w14:textId="6890EC42" w:rsidR="00132DAD" w:rsidRPr="006A4116" w:rsidRDefault="00132DAD" w:rsidP="002E1D1E">
            <w:pPr>
              <w:tabs>
                <w:tab w:val="left" w:pos="0"/>
              </w:tabs>
              <w:jc w:val="center"/>
              <w:rPr>
                <w:rFonts w:eastAsiaTheme="minorHAnsi"/>
                <w:sz w:val="22"/>
                <w:szCs w:val="22"/>
              </w:rPr>
            </w:pPr>
            <w:bookmarkStart w:id="7" w:name="_Hlk188287718"/>
            <w:r w:rsidRPr="006A4116">
              <w:rPr>
                <w:rFonts w:eastAsiaTheme="minorHAnsi"/>
                <w:sz w:val="22"/>
                <w:szCs w:val="22"/>
              </w:rPr>
              <w:t>2.</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601D45E4" w14:textId="620A84B3" w:rsidR="00132DAD" w:rsidRPr="002E1D1E" w:rsidRDefault="00ED2AFD" w:rsidP="002E1D1E">
            <w:pPr>
              <w:pStyle w:val="Sraopastraipa"/>
              <w:tabs>
                <w:tab w:val="left" w:pos="284"/>
              </w:tabs>
              <w:ind w:left="0"/>
              <w:jc w:val="both"/>
              <w:rPr>
                <w:b/>
                <w:bCs/>
                <w:sz w:val="22"/>
                <w:szCs w:val="22"/>
              </w:rPr>
            </w:pPr>
            <w:bookmarkStart w:id="8" w:name="_Hlk188287782"/>
            <w:r w:rsidRPr="002E1D1E">
              <w:rPr>
                <w:sz w:val="22"/>
                <w:szCs w:val="22"/>
              </w:rPr>
              <w:t xml:space="preserve">Tiekėjas, per </w:t>
            </w:r>
            <w:r w:rsidRPr="00466D58">
              <w:rPr>
                <w:sz w:val="22"/>
                <w:szCs w:val="22"/>
              </w:rPr>
              <w:t>paskutinius 3 metus</w:t>
            </w:r>
            <w:r w:rsidRPr="002E1D1E">
              <w:rPr>
                <w:sz w:val="22"/>
                <w:szCs w:val="22"/>
              </w:rPr>
              <w:t xml:space="preserve"> iki pasiūlymo pateikimo termino pabaigos pagal vieną ar daugiau sutarčių yra savo jėgomis suteikęs </w:t>
            </w:r>
            <w:r w:rsidR="00132DAD" w:rsidRPr="002E1D1E">
              <w:rPr>
                <w:sz w:val="22"/>
                <w:szCs w:val="22"/>
              </w:rPr>
              <w:t>teisinių paslaugų ir / ar konsultacijų, susijusių su:</w:t>
            </w:r>
          </w:p>
          <w:p w14:paraId="5E0F2A32" w14:textId="4355062C" w:rsidR="00132DAD" w:rsidRPr="002E1D1E" w:rsidRDefault="002E1D1E" w:rsidP="002E1D1E">
            <w:pPr>
              <w:tabs>
                <w:tab w:val="left" w:pos="284"/>
              </w:tabs>
              <w:jc w:val="both"/>
              <w:rPr>
                <w:b/>
                <w:bCs/>
                <w:sz w:val="22"/>
                <w:szCs w:val="22"/>
              </w:rPr>
            </w:pPr>
            <w:r w:rsidRPr="002E1D1E">
              <w:rPr>
                <w:sz w:val="22"/>
                <w:szCs w:val="22"/>
              </w:rPr>
              <w:t>1</w:t>
            </w:r>
            <w:r w:rsidRPr="002E1D1E">
              <w:rPr>
                <w:b/>
                <w:bCs/>
                <w:sz w:val="22"/>
                <w:szCs w:val="22"/>
              </w:rPr>
              <w:t xml:space="preserve">) </w:t>
            </w:r>
            <w:r>
              <w:rPr>
                <w:b/>
                <w:bCs/>
                <w:sz w:val="22"/>
                <w:szCs w:val="22"/>
              </w:rPr>
              <w:t>d</w:t>
            </w:r>
            <w:r w:rsidR="00132DAD" w:rsidRPr="002E1D1E">
              <w:rPr>
                <w:b/>
                <w:bCs/>
                <w:sz w:val="22"/>
                <w:szCs w:val="22"/>
              </w:rPr>
              <w:t xml:space="preserve">augiabučių namų atnaujinimo modernizavimo programos įgyvendinimu, visos daugiabučių namų modernizavimo teisinės bazės analizės atlikimu ir konsultavimu praktinio taikymo klausimais; </w:t>
            </w:r>
          </w:p>
          <w:p w14:paraId="06D2AF5D" w14:textId="639D1511" w:rsidR="00132DAD" w:rsidRPr="002E1D1E" w:rsidRDefault="002E1D1E" w:rsidP="002E1D1E">
            <w:pPr>
              <w:tabs>
                <w:tab w:val="left" w:pos="284"/>
              </w:tabs>
              <w:jc w:val="both"/>
              <w:rPr>
                <w:b/>
                <w:bCs/>
                <w:sz w:val="22"/>
                <w:szCs w:val="22"/>
              </w:rPr>
            </w:pPr>
            <w:r w:rsidRPr="002E1D1E">
              <w:rPr>
                <w:b/>
                <w:bCs/>
                <w:sz w:val="22"/>
                <w:szCs w:val="22"/>
              </w:rPr>
              <w:t xml:space="preserve">2) </w:t>
            </w:r>
            <w:r w:rsidR="00132DAD" w:rsidRPr="002E1D1E">
              <w:rPr>
                <w:b/>
                <w:bCs/>
                <w:sz w:val="22"/>
                <w:szCs w:val="22"/>
              </w:rPr>
              <w:t xml:space="preserve">Europos struktūriniais ir investiciniais fondais ir juos reglamentuojančia </w:t>
            </w:r>
            <w:r w:rsidR="00132DAD" w:rsidRPr="00136F49">
              <w:rPr>
                <w:b/>
                <w:bCs/>
                <w:sz w:val="22"/>
                <w:szCs w:val="22"/>
              </w:rPr>
              <w:t>teisine baze dėl</w:t>
            </w:r>
            <w:r w:rsidR="00132DAD" w:rsidRPr="002E1D1E">
              <w:rPr>
                <w:sz w:val="22"/>
                <w:szCs w:val="22"/>
              </w:rPr>
              <w:t xml:space="preserve"> </w:t>
            </w:r>
            <w:r w:rsidR="00132DAD" w:rsidRPr="002E1D1E">
              <w:rPr>
                <w:b/>
                <w:bCs/>
                <w:sz w:val="22"/>
                <w:szCs w:val="22"/>
              </w:rPr>
              <w:t>finansavimo struktūrizavimo ir praktinio įgyvendinimo</w:t>
            </w:r>
            <w:bookmarkEnd w:id="8"/>
            <w:r w:rsidR="00132DAD" w:rsidRPr="002E1D1E">
              <w:rPr>
                <w:b/>
                <w:bCs/>
                <w:sz w:val="22"/>
                <w:szCs w:val="22"/>
              </w:rPr>
              <w:t xml:space="preserve">; </w:t>
            </w:r>
          </w:p>
          <w:p w14:paraId="5B9E252D" w14:textId="36697DD0" w:rsidR="00132DAD" w:rsidRPr="002E1D1E" w:rsidRDefault="002E1D1E" w:rsidP="002E1D1E">
            <w:pPr>
              <w:tabs>
                <w:tab w:val="left" w:pos="284"/>
              </w:tabs>
              <w:jc w:val="both"/>
              <w:rPr>
                <w:b/>
                <w:bCs/>
                <w:sz w:val="22"/>
                <w:szCs w:val="22"/>
              </w:rPr>
            </w:pPr>
            <w:bookmarkStart w:id="9" w:name="_Hlk188287846"/>
            <w:r w:rsidRPr="002E1D1E">
              <w:rPr>
                <w:b/>
                <w:bCs/>
                <w:sz w:val="22"/>
                <w:szCs w:val="22"/>
              </w:rPr>
              <w:lastRenderedPageBreak/>
              <w:t xml:space="preserve">3) </w:t>
            </w:r>
            <w:r w:rsidR="00132DAD" w:rsidRPr="002E1D1E">
              <w:rPr>
                <w:b/>
                <w:bCs/>
                <w:sz w:val="22"/>
                <w:szCs w:val="22"/>
              </w:rPr>
              <w:t>dėl naujai kuriamų ir steigiamų fondų, programų, ir (ar) priemonių, projektų finansuojamų Europos Sąjungos, tarptautinių organizacijų, užsienio valstybių, valstybės biudžeto ir kitų valstybės pinigų fondų lėšomis;</w:t>
            </w:r>
          </w:p>
          <w:p w14:paraId="27634F69" w14:textId="48986B4B" w:rsidR="00132DAD" w:rsidRPr="002E1D1E" w:rsidRDefault="002E1D1E" w:rsidP="002E1D1E">
            <w:pPr>
              <w:tabs>
                <w:tab w:val="left" w:pos="284"/>
              </w:tabs>
              <w:jc w:val="both"/>
              <w:rPr>
                <w:b/>
                <w:bCs/>
                <w:sz w:val="22"/>
                <w:szCs w:val="22"/>
              </w:rPr>
            </w:pPr>
            <w:r w:rsidRPr="002E1D1E">
              <w:rPr>
                <w:b/>
                <w:bCs/>
                <w:sz w:val="22"/>
                <w:szCs w:val="22"/>
              </w:rPr>
              <w:t xml:space="preserve">4) </w:t>
            </w:r>
            <w:r w:rsidR="00132DAD" w:rsidRPr="002E1D1E">
              <w:rPr>
                <w:b/>
                <w:bCs/>
                <w:sz w:val="22"/>
                <w:szCs w:val="22"/>
              </w:rPr>
              <w:t xml:space="preserve">dėl atitikties </w:t>
            </w:r>
            <w:r w:rsidR="006E1030" w:rsidRPr="001A406C">
              <w:rPr>
                <w:rFonts w:eastAsia="Arial"/>
                <w:sz w:val="22"/>
                <w:szCs w:val="22"/>
              </w:rPr>
              <w:t xml:space="preserve"> </w:t>
            </w:r>
            <w:r w:rsidR="006E1030" w:rsidRPr="001A406C">
              <w:rPr>
                <w:rFonts w:eastAsia="Arial"/>
                <w:b/>
                <w:bCs/>
                <w:sz w:val="22"/>
                <w:szCs w:val="22"/>
              </w:rPr>
              <w:t>Lietuvos Respublikos</w:t>
            </w:r>
            <w:r w:rsidR="006E1030">
              <w:rPr>
                <w:rFonts w:eastAsia="Arial"/>
              </w:rPr>
              <w:t xml:space="preserve"> </w:t>
            </w:r>
            <w:r w:rsidR="004C4665">
              <w:rPr>
                <w:b/>
                <w:bCs/>
                <w:sz w:val="22"/>
                <w:szCs w:val="22"/>
              </w:rPr>
              <w:t>v</w:t>
            </w:r>
            <w:r w:rsidR="00132DAD" w:rsidRPr="002E1D1E">
              <w:rPr>
                <w:b/>
                <w:bCs/>
                <w:sz w:val="22"/>
                <w:szCs w:val="22"/>
              </w:rPr>
              <w:t xml:space="preserve">iešųjų pirkimų įstatymo </w:t>
            </w:r>
            <w:r w:rsidR="00BC75C5">
              <w:rPr>
                <w:b/>
                <w:bCs/>
                <w:sz w:val="22"/>
                <w:szCs w:val="22"/>
              </w:rPr>
              <w:t xml:space="preserve">(toliau – VPĮ) </w:t>
            </w:r>
            <w:r w:rsidR="00132DAD" w:rsidRPr="002E1D1E">
              <w:rPr>
                <w:b/>
                <w:bCs/>
                <w:sz w:val="22"/>
                <w:szCs w:val="22"/>
              </w:rPr>
              <w:t xml:space="preserve">reikalavimams ir </w:t>
            </w:r>
            <w:r w:rsidR="004C4665">
              <w:rPr>
                <w:b/>
                <w:bCs/>
                <w:sz w:val="22"/>
                <w:szCs w:val="22"/>
              </w:rPr>
              <w:t xml:space="preserve"> </w:t>
            </w:r>
            <w:r w:rsidR="00BC75C5">
              <w:rPr>
                <w:b/>
                <w:bCs/>
                <w:sz w:val="22"/>
                <w:szCs w:val="22"/>
              </w:rPr>
              <w:t>VPĮ</w:t>
            </w:r>
            <w:r w:rsidR="00132DAD" w:rsidRPr="002E1D1E">
              <w:rPr>
                <w:b/>
                <w:bCs/>
                <w:sz w:val="22"/>
                <w:szCs w:val="22"/>
              </w:rPr>
              <w:t xml:space="preserve"> pažeidimų ir(ar) finansinių korekcijų dėl pažeidimų viešųjų pirkimų srityje įgyvendinant projektus.</w:t>
            </w:r>
          </w:p>
          <w:p w14:paraId="22282202" w14:textId="3550D423" w:rsidR="00132DAD" w:rsidRPr="002E1D1E" w:rsidRDefault="00BC5AB5" w:rsidP="002E1D1E">
            <w:pPr>
              <w:tabs>
                <w:tab w:val="left" w:pos="1980"/>
              </w:tabs>
              <w:suppressAutoHyphens/>
              <w:snapToGrid w:val="0"/>
              <w:jc w:val="both"/>
              <w:rPr>
                <w:rFonts w:eastAsia="Calibri"/>
                <w:sz w:val="22"/>
                <w:szCs w:val="22"/>
              </w:rPr>
            </w:pPr>
            <w:r w:rsidRPr="002E1D1E">
              <w:rPr>
                <w:rFonts w:eastAsia="Calibri"/>
                <w:sz w:val="22"/>
                <w:szCs w:val="22"/>
              </w:rPr>
              <w:t xml:space="preserve">Tiekėjas turi būti suteikęs paslaugų visose aukščiau išvardintose teisinių paslaugų srityse. Bendra tokių suteiktų paslaugų suma neturi būti mažesnė nei </w:t>
            </w:r>
            <w:r w:rsidRPr="002E1D1E">
              <w:rPr>
                <w:sz w:val="22"/>
                <w:szCs w:val="22"/>
              </w:rPr>
              <w:t xml:space="preserve"> </w:t>
            </w:r>
            <w:r w:rsidR="00680AE9" w:rsidRPr="00466D58">
              <w:rPr>
                <w:sz w:val="22"/>
                <w:szCs w:val="22"/>
              </w:rPr>
              <w:t>7</w:t>
            </w:r>
            <w:r w:rsidRPr="00466D58">
              <w:rPr>
                <w:sz w:val="22"/>
                <w:szCs w:val="22"/>
              </w:rPr>
              <w:t>0 000</w:t>
            </w:r>
            <w:r w:rsidRPr="002E1D1E">
              <w:rPr>
                <w:sz w:val="22"/>
                <w:szCs w:val="22"/>
              </w:rPr>
              <w:t xml:space="preserve"> Eur be PVM</w:t>
            </w:r>
            <w:bookmarkEnd w:id="9"/>
            <w:r w:rsidRPr="002E1D1E">
              <w:rPr>
                <w:sz w:val="22"/>
                <w:szCs w:val="22"/>
              </w:rPr>
              <w:t>.</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7DD7F76C" w14:textId="77777777" w:rsidR="006A4116" w:rsidRPr="006A4116" w:rsidRDefault="006A4116" w:rsidP="002E1D1E">
            <w:pPr>
              <w:jc w:val="both"/>
              <w:rPr>
                <w:rFonts w:asciiTheme="majorBidi" w:eastAsia="Calibri" w:hAnsiTheme="majorBidi" w:cstheme="majorBidi"/>
                <w:sz w:val="22"/>
                <w:szCs w:val="22"/>
              </w:rPr>
            </w:pPr>
            <w:r w:rsidRPr="006A4116">
              <w:rPr>
                <w:bCs/>
                <w:sz w:val="22"/>
                <w:szCs w:val="22"/>
              </w:rPr>
              <w:lastRenderedPageBreak/>
              <w:t xml:space="preserve">Per pastaruosius </w:t>
            </w:r>
            <w:r w:rsidRPr="00466D58">
              <w:rPr>
                <w:bCs/>
                <w:sz w:val="22"/>
                <w:szCs w:val="22"/>
              </w:rPr>
              <w:t>3 metus suteiktų</w:t>
            </w:r>
            <w:r w:rsidRPr="006A4116">
              <w:rPr>
                <w:bCs/>
                <w:sz w:val="22"/>
                <w:szCs w:val="22"/>
              </w:rPr>
              <w:t xml:space="preserve"> teisinių paslaugų sąrašas, </w:t>
            </w:r>
            <w:r w:rsidRPr="006A4116">
              <w:rPr>
                <w:rFonts w:asciiTheme="majorBidi" w:eastAsia="Calibri" w:hAnsiTheme="majorBidi" w:cstheme="majorBidi"/>
                <w:sz w:val="22"/>
                <w:szCs w:val="22"/>
              </w:rPr>
              <w:t xml:space="preserve">nurodant reikalaujamą sutartį (-is), sutarčių objektus, informaciją apie pagal sutartį suteiktų konsultacijų vertę, trumpą tiekėjo suteiktų paslaugų aprašymą, sutarčių sudarymo ir įvykdymo datas, paslaugų gavėjus bei jų kontaktinius asmenis (vardas, pavardė, pareigos, tel. Nr.). </w:t>
            </w:r>
          </w:p>
          <w:p w14:paraId="6BC7C6AB" w14:textId="782DCA68" w:rsidR="006A4116" w:rsidRPr="006A4116" w:rsidRDefault="009518E2" w:rsidP="002E1D1E">
            <w:pPr>
              <w:autoSpaceDE w:val="0"/>
              <w:autoSpaceDN w:val="0"/>
              <w:adjustRightInd w:val="0"/>
              <w:jc w:val="both"/>
              <w:rPr>
                <w:bCs/>
                <w:sz w:val="22"/>
                <w:szCs w:val="22"/>
              </w:rPr>
            </w:pPr>
            <w:r w:rsidRPr="00E903D8">
              <w:rPr>
                <w:rFonts w:asciiTheme="majorBidi" w:eastAsia="Calibri" w:hAnsiTheme="majorBidi" w:cstheme="majorBidi"/>
                <w:sz w:val="22"/>
                <w:szCs w:val="22"/>
              </w:rPr>
              <w:t xml:space="preserve">Informacija apie </w:t>
            </w:r>
            <w:r>
              <w:rPr>
                <w:rFonts w:asciiTheme="majorBidi" w:eastAsia="Calibri" w:hAnsiTheme="majorBidi" w:cstheme="majorBidi"/>
                <w:sz w:val="22"/>
                <w:szCs w:val="22"/>
              </w:rPr>
              <w:t>tiekėjo</w:t>
            </w:r>
            <w:r w:rsidRPr="00E903D8">
              <w:rPr>
                <w:rFonts w:asciiTheme="majorBidi" w:eastAsia="Calibri" w:hAnsiTheme="majorBidi" w:cstheme="majorBidi"/>
                <w:sz w:val="22"/>
                <w:szCs w:val="22"/>
              </w:rPr>
              <w:t xml:space="preserve"> patirtį teikiama </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Cs/>
                <w:sz w:val="22"/>
                <w:szCs w:val="22"/>
              </w:rPr>
              <w:t>užpildant</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
                <w:color w:val="7030A0"/>
                <w:sz w:val="22"/>
                <w:szCs w:val="22"/>
              </w:rPr>
              <w:t xml:space="preserve">specialiųjų pirkimo sąlygų priedo Nr. 7 „Siūlomų specialistų sąrašas </w:t>
            </w:r>
            <w:r w:rsidRPr="009518E2">
              <w:rPr>
                <w:rFonts w:asciiTheme="majorBidi" w:eastAsia="Calibri" w:hAnsiTheme="majorBidi" w:cstheme="majorBidi"/>
                <w:iCs/>
                <w:sz w:val="22"/>
                <w:szCs w:val="22"/>
              </w:rPr>
              <w:t>1</w:t>
            </w:r>
            <w:r w:rsidRPr="002D5275">
              <w:rPr>
                <w:rFonts w:asciiTheme="majorBidi" w:eastAsia="Calibri" w:hAnsiTheme="majorBidi" w:cstheme="majorBidi"/>
                <w:iCs/>
                <w:sz w:val="22"/>
                <w:szCs w:val="22"/>
              </w:rPr>
              <w:t xml:space="preserve"> lentelę</w:t>
            </w:r>
            <w:r w:rsidRPr="006A4116">
              <w:rPr>
                <w:rFonts w:asciiTheme="majorBidi" w:eastAsia="Calibri" w:hAnsiTheme="majorBidi" w:cstheme="majorBidi"/>
                <w:sz w:val="22"/>
                <w:szCs w:val="22"/>
              </w:rPr>
              <w:t xml:space="preserve"> </w:t>
            </w:r>
            <w:r w:rsidR="006A4116" w:rsidRPr="006A4116">
              <w:rPr>
                <w:rFonts w:asciiTheme="majorBidi" w:eastAsia="Calibri" w:hAnsiTheme="majorBidi" w:cstheme="majorBidi"/>
                <w:sz w:val="22"/>
                <w:szCs w:val="22"/>
              </w:rPr>
              <w:t>.</w:t>
            </w:r>
          </w:p>
          <w:p w14:paraId="78AD6297" w14:textId="77777777" w:rsidR="00132DAD" w:rsidRPr="004B03A5" w:rsidRDefault="00132DAD" w:rsidP="002E1D1E">
            <w:pPr>
              <w:suppressAutoHyphens/>
              <w:snapToGrid w:val="0"/>
              <w:jc w:val="both"/>
              <w:rPr>
                <w:bCs/>
                <w:sz w:val="22"/>
                <w:szCs w:val="22"/>
                <w:lang w:eastAsia="ar-SA"/>
              </w:rPr>
            </w:pP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16F37" w14:textId="77777777" w:rsidR="00132DAD" w:rsidRPr="009D3446" w:rsidRDefault="009D3446" w:rsidP="002E1D1E">
            <w:pPr>
              <w:autoSpaceDE w:val="0"/>
              <w:autoSpaceDN w:val="0"/>
              <w:adjustRightInd w:val="0"/>
              <w:jc w:val="both"/>
              <w:rPr>
                <w:bCs/>
                <w:iCs/>
                <w:color w:val="000000"/>
                <w:sz w:val="22"/>
                <w:szCs w:val="22"/>
              </w:rPr>
            </w:pPr>
            <w:r w:rsidRPr="009D3446">
              <w:rPr>
                <w:bCs/>
                <w:iCs/>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7E89C4AA" w14:textId="77777777" w:rsidR="009D3446" w:rsidRPr="009D3446" w:rsidRDefault="009D3446" w:rsidP="002E1D1E">
            <w:pPr>
              <w:autoSpaceDE w:val="0"/>
              <w:autoSpaceDN w:val="0"/>
              <w:adjustRightInd w:val="0"/>
              <w:jc w:val="both"/>
              <w:rPr>
                <w:bCs/>
                <w:iCs/>
                <w:color w:val="000000"/>
                <w:sz w:val="22"/>
                <w:szCs w:val="22"/>
              </w:rPr>
            </w:pPr>
            <w:r w:rsidRPr="009D3446">
              <w:rPr>
                <w:bCs/>
                <w:iCs/>
                <w:color w:val="000000"/>
                <w:sz w:val="22"/>
                <w:szCs w:val="22"/>
              </w:rPr>
              <w:t>Tiekėjas gali remtis kitų ūkio subjektų pajėgumais tik tuo atveju, jeigu tie subjektai patys vykdys tą pirkimo sutarties dalį, kuriai reikia jų turimų pajėgumų.</w:t>
            </w:r>
          </w:p>
          <w:p w14:paraId="2EAC4014" w14:textId="348E7362" w:rsidR="009D3446" w:rsidRPr="009D3446" w:rsidRDefault="009D3446" w:rsidP="002E1D1E">
            <w:pPr>
              <w:autoSpaceDE w:val="0"/>
              <w:autoSpaceDN w:val="0"/>
              <w:adjustRightInd w:val="0"/>
              <w:jc w:val="both"/>
              <w:rPr>
                <w:iCs/>
                <w:sz w:val="22"/>
                <w:szCs w:val="22"/>
              </w:rPr>
            </w:pPr>
            <w:r w:rsidRPr="009D3446">
              <w:rPr>
                <w:bCs/>
                <w:iCs/>
                <w:sz w:val="22"/>
                <w:szCs w:val="22"/>
              </w:rPr>
              <w:t>Jei tiekėjas remsis sutartimi, kurią jis vykdė ne vienas, bet kartu su kitais ūkio subjektais, tokiu atveju bus vertinama tik tiekėjo suteiktos paslaugos, jų apimtis, vertė, o ne visas vykdytos sutarties objektas.</w:t>
            </w:r>
          </w:p>
        </w:tc>
      </w:tr>
      <w:bookmarkEnd w:id="7"/>
      <w:tr w:rsidR="006A4116" w:rsidRPr="002E1D1E" w14:paraId="0A09B9F3" w14:textId="77777777" w:rsidTr="006A411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46DEB" w14:textId="05E138C0" w:rsidR="006A4116" w:rsidRPr="002E1D1E" w:rsidRDefault="006A4116" w:rsidP="006A4116">
            <w:pPr>
              <w:keepNext/>
              <w:keepLines/>
              <w:spacing w:line="259" w:lineRule="auto"/>
              <w:jc w:val="center"/>
              <w:outlineLvl w:val="1"/>
              <w:rPr>
                <w:b/>
                <w:sz w:val="22"/>
                <w:szCs w:val="22"/>
              </w:rPr>
            </w:pPr>
            <w:r w:rsidRPr="002E1D1E">
              <w:rPr>
                <w:b/>
                <w:sz w:val="22"/>
                <w:szCs w:val="22"/>
              </w:rPr>
              <w:t>Techninis ir profesinis pajėgumas</w:t>
            </w:r>
          </w:p>
        </w:tc>
      </w:tr>
      <w:tr w:rsidR="00132DAD" w:rsidRPr="002E1D1E" w14:paraId="511E7214"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EBE18" w14:textId="75066759" w:rsidR="00132DAD" w:rsidRPr="002E1D1E" w:rsidRDefault="009865F6" w:rsidP="00132DAD">
            <w:pPr>
              <w:tabs>
                <w:tab w:val="left" w:pos="0"/>
              </w:tabs>
              <w:jc w:val="center"/>
              <w:rPr>
                <w:rFonts w:eastAsiaTheme="minorHAnsi"/>
                <w:sz w:val="22"/>
                <w:szCs w:val="22"/>
              </w:rPr>
            </w:pPr>
            <w:r w:rsidRPr="002E1D1E">
              <w:rPr>
                <w:rFonts w:eastAsiaTheme="minorHAnsi"/>
                <w:sz w:val="22"/>
                <w:szCs w:val="22"/>
              </w:rPr>
              <w:t>3.</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0F86A565" w14:textId="598C009A" w:rsidR="002C30D3" w:rsidRDefault="009865F6" w:rsidP="006944CB">
            <w:pPr>
              <w:pStyle w:val="Sraopastraipa"/>
              <w:ind w:left="0"/>
              <w:jc w:val="both"/>
              <w:rPr>
                <w:sz w:val="22"/>
                <w:szCs w:val="22"/>
              </w:rPr>
            </w:pPr>
            <w:r w:rsidRPr="00F54501">
              <w:rPr>
                <w:sz w:val="22"/>
                <w:szCs w:val="22"/>
              </w:rPr>
              <w:t xml:space="preserve">Tiekėjas turi pasiūlyti </w:t>
            </w:r>
            <w:r w:rsidR="006944CB" w:rsidRPr="00F54501">
              <w:rPr>
                <w:b/>
                <w:bCs/>
                <w:sz w:val="22"/>
                <w:szCs w:val="22"/>
              </w:rPr>
              <w:t xml:space="preserve">mažiausiai tris </w:t>
            </w:r>
            <w:r w:rsidR="001A406C">
              <w:rPr>
                <w:b/>
                <w:bCs/>
                <w:sz w:val="22"/>
                <w:szCs w:val="22"/>
              </w:rPr>
              <w:t>specialistus</w:t>
            </w:r>
            <w:r w:rsidRPr="00F54501">
              <w:rPr>
                <w:sz w:val="22"/>
                <w:szCs w:val="22"/>
              </w:rPr>
              <w:t xml:space="preserve">, kurie </w:t>
            </w:r>
            <w:r w:rsidR="00963D9F">
              <w:rPr>
                <w:sz w:val="22"/>
                <w:szCs w:val="22"/>
              </w:rPr>
              <w:t xml:space="preserve">pirkimo sutartyje </w:t>
            </w:r>
            <w:r w:rsidRPr="00F54501">
              <w:rPr>
                <w:sz w:val="22"/>
                <w:szCs w:val="22"/>
              </w:rPr>
              <w:t xml:space="preserve">bus skiriami </w:t>
            </w:r>
            <w:r w:rsidR="002C30D3" w:rsidRPr="00F54501">
              <w:rPr>
                <w:sz w:val="22"/>
                <w:szCs w:val="22"/>
              </w:rPr>
              <w:t xml:space="preserve">3.1 – 3.3 papunkčiuose </w:t>
            </w:r>
            <w:r w:rsidR="002C30D3">
              <w:rPr>
                <w:sz w:val="22"/>
                <w:szCs w:val="22"/>
              </w:rPr>
              <w:t xml:space="preserve">nurodytoms </w:t>
            </w:r>
            <w:r w:rsidR="001A406C">
              <w:rPr>
                <w:sz w:val="22"/>
                <w:szCs w:val="22"/>
              </w:rPr>
              <w:t>specialistų</w:t>
            </w:r>
            <w:r w:rsidR="002C30D3">
              <w:rPr>
                <w:sz w:val="22"/>
                <w:szCs w:val="22"/>
              </w:rPr>
              <w:t xml:space="preserve"> pozicijoms. </w:t>
            </w:r>
            <w:r w:rsidR="002C30D3" w:rsidRPr="002C30D3">
              <w:rPr>
                <w:sz w:val="22"/>
                <w:szCs w:val="22"/>
                <w:u w:val="single"/>
              </w:rPr>
              <w:t>Tas</w:t>
            </w:r>
            <w:r w:rsidR="002C30D3" w:rsidRPr="00F54501">
              <w:rPr>
                <w:sz w:val="22"/>
                <w:szCs w:val="22"/>
                <w:u w:val="single"/>
              </w:rPr>
              <w:t xml:space="preserve"> pats asmuo negali </w:t>
            </w:r>
            <w:r w:rsidR="002C30D3">
              <w:rPr>
                <w:sz w:val="22"/>
                <w:szCs w:val="22"/>
                <w:u w:val="single"/>
              </w:rPr>
              <w:t>būti skiriamas v</w:t>
            </w:r>
            <w:r w:rsidR="002C30D3" w:rsidRPr="00F54501">
              <w:rPr>
                <w:sz w:val="22"/>
                <w:szCs w:val="22"/>
                <w:u w:val="single"/>
              </w:rPr>
              <w:t xml:space="preserve">ykdyti </w:t>
            </w:r>
            <w:r w:rsidR="002C30D3">
              <w:rPr>
                <w:sz w:val="22"/>
                <w:szCs w:val="22"/>
                <w:u w:val="single"/>
              </w:rPr>
              <w:t xml:space="preserve">kitų </w:t>
            </w:r>
            <w:r w:rsidR="001A406C">
              <w:rPr>
                <w:sz w:val="22"/>
                <w:szCs w:val="22"/>
                <w:u w:val="single"/>
              </w:rPr>
              <w:t>specialistų</w:t>
            </w:r>
            <w:r w:rsidR="002C30D3" w:rsidRPr="00F54501">
              <w:rPr>
                <w:sz w:val="22"/>
                <w:szCs w:val="22"/>
                <w:u w:val="single"/>
              </w:rPr>
              <w:t xml:space="preserve"> funkcijų, nurodytų 3.1 – 3.3 papunkčiuose</w:t>
            </w:r>
            <w:r w:rsidR="002C30D3">
              <w:rPr>
                <w:sz w:val="22"/>
                <w:szCs w:val="22"/>
                <w:u w:val="single"/>
              </w:rPr>
              <w:t>.</w:t>
            </w:r>
          </w:p>
          <w:p w14:paraId="284A3E64" w14:textId="77777777" w:rsidR="00092892" w:rsidRPr="00F54501" w:rsidRDefault="00092892" w:rsidP="006944CB">
            <w:pPr>
              <w:pStyle w:val="Sraopastraipa"/>
              <w:ind w:left="0"/>
              <w:jc w:val="both"/>
              <w:rPr>
                <w:i/>
                <w:iCs/>
                <w:sz w:val="22"/>
                <w:szCs w:val="22"/>
              </w:rPr>
            </w:pPr>
          </w:p>
          <w:p w14:paraId="67A61080" w14:textId="342FD1F3" w:rsidR="00F54501" w:rsidRDefault="00092892" w:rsidP="00092892">
            <w:pPr>
              <w:pStyle w:val="Sraopastraipa"/>
              <w:tabs>
                <w:tab w:val="left" w:pos="426"/>
                <w:tab w:val="left" w:pos="709"/>
              </w:tabs>
              <w:ind w:left="0"/>
              <w:jc w:val="both"/>
              <w:rPr>
                <w:sz w:val="22"/>
                <w:szCs w:val="22"/>
              </w:rPr>
            </w:pPr>
            <w:r w:rsidRPr="007E534E">
              <w:rPr>
                <w:sz w:val="22"/>
                <w:szCs w:val="22"/>
                <w:u w:val="single"/>
              </w:rPr>
              <w:t xml:space="preserve">3.1 – 3.3 papunkčiuose nurodyti minimalūs reikalavimai </w:t>
            </w:r>
            <w:r w:rsidR="001A406C">
              <w:rPr>
                <w:sz w:val="22"/>
                <w:szCs w:val="22"/>
                <w:u w:val="single"/>
              </w:rPr>
              <w:t xml:space="preserve">specialistų </w:t>
            </w:r>
            <w:r w:rsidRPr="007E534E">
              <w:rPr>
                <w:sz w:val="22"/>
                <w:szCs w:val="22"/>
                <w:u w:val="single"/>
              </w:rPr>
              <w:t>kvalifikacijai</w:t>
            </w:r>
            <w:r w:rsidRPr="00F54501">
              <w:rPr>
                <w:sz w:val="22"/>
                <w:szCs w:val="22"/>
              </w:rPr>
              <w:t xml:space="preserve">. Už </w:t>
            </w:r>
            <w:r w:rsidR="007E534E">
              <w:rPr>
                <w:sz w:val="22"/>
                <w:szCs w:val="22"/>
              </w:rPr>
              <w:t xml:space="preserve">didesnę </w:t>
            </w:r>
            <w:r w:rsidRPr="00F54501">
              <w:rPr>
                <w:sz w:val="22"/>
                <w:szCs w:val="22"/>
              </w:rPr>
              <w:t>patirtį vykdant ir dalyvaujant</w:t>
            </w:r>
            <w:r w:rsidRPr="00F54501">
              <w:rPr>
                <w:b/>
                <w:bCs/>
                <w:sz w:val="22"/>
                <w:szCs w:val="22"/>
              </w:rPr>
              <w:t xml:space="preserve"> </w:t>
            </w:r>
            <w:r w:rsidRPr="00F54501">
              <w:rPr>
                <w:sz w:val="22"/>
                <w:szCs w:val="22"/>
              </w:rPr>
              <w:t xml:space="preserve"> teisinių paslaugų teikimo projektuose</w:t>
            </w:r>
            <w:r w:rsidR="00D7070A">
              <w:rPr>
                <w:sz w:val="22"/>
                <w:szCs w:val="22"/>
              </w:rPr>
              <w:t>,</w:t>
            </w:r>
            <w:r w:rsidRPr="00F54501">
              <w:rPr>
                <w:sz w:val="22"/>
                <w:szCs w:val="22"/>
              </w:rPr>
              <w:t xml:space="preserve"> kurių objektai yra</w:t>
            </w:r>
          </w:p>
          <w:p w14:paraId="74D85231" w14:textId="77777777" w:rsidR="00F54501" w:rsidRPr="00F54501" w:rsidRDefault="00F54501" w:rsidP="00092892">
            <w:pPr>
              <w:pStyle w:val="Sraopastraipa"/>
              <w:tabs>
                <w:tab w:val="left" w:pos="426"/>
                <w:tab w:val="left" w:pos="709"/>
              </w:tabs>
              <w:ind w:left="0"/>
              <w:jc w:val="both"/>
              <w:rPr>
                <w:sz w:val="22"/>
                <w:szCs w:val="22"/>
              </w:rPr>
            </w:pPr>
          </w:p>
          <w:p w14:paraId="02479BA7" w14:textId="6C6B3390" w:rsidR="00092892" w:rsidRPr="00F54501" w:rsidRDefault="00092892" w:rsidP="00092892">
            <w:pPr>
              <w:pStyle w:val="Sraopastraipa"/>
              <w:tabs>
                <w:tab w:val="left" w:pos="426"/>
                <w:tab w:val="left" w:pos="709"/>
              </w:tabs>
              <w:ind w:left="0"/>
              <w:jc w:val="both"/>
              <w:rPr>
                <w:i/>
                <w:iCs/>
                <w:sz w:val="22"/>
                <w:szCs w:val="22"/>
              </w:rPr>
            </w:pPr>
            <w:r w:rsidRPr="00F54501">
              <w:rPr>
                <w:i/>
                <w:iCs/>
                <w:sz w:val="22"/>
                <w:szCs w:val="22"/>
              </w:rPr>
              <w:t xml:space="preserve"> 1) daugiabučių namų atnaujinimo modernizavimo programos įgyvendinimas, visos daugiabučių namų modernizavimo teisinės bazės analizės atlikimas ir konsultavimas praktinio taikymo klausimais;</w:t>
            </w:r>
          </w:p>
          <w:p w14:paraId="102AFA16" w14:textId="77777777" w:rsidR="00092892" w:rsidRPr="00F54501" w:rsidRDefault="00092892" w:rsidP="00092892">
            <w:pPr>
              <w:tabs>
                <w:tab w:val="left" w:pos="284"/>
              </w:tabs>
              <w:jc w:val="both"/>
              <w:rPr>
                <w:i/>
                <w:iCs/>
                <w:sz w:val="22"/>
                <w:szCs w:val="22"/>
              </w:rPr>
            </w:pPr>
            <w:r w:rsidRPr="00F54501">
              <w:rPr>
                <w:i/>
                <w:iCs/>
                <w:sz w:val="22"/>
                <w:szCs w:val="22"/>
              </w:rPr>
              <w:lastRenderedPageBreak/>
              <w:t>2) Europos struktūriniai ir investiciniai fondai ir juos reglamentuojanti teisinė</w:t>
            </w:r>
            <w:r w:rsidRPr="00F54501">
              <w:rPr>
                <w:b/>
                <w:bCs/>
                <w:i/>
                <w:iCs/>
                <w:sz w:val="22"/>
                <w:szCs w:val="22"/>
              </w:rPr>
              <w:t xml:space="preserve"> </w:t>
            </w:r>
            <w:r w:rsidRPr="00F54501">
              <w:rPr>
                <w:i/>
                <w:iCs/>
                <w:sz w:val="22"/>
                <w:szCs w:val="22"/>
              </w:rPr>
              <w:t xml:space="preserve">baze dėl finansavimo struktūrizavimo ir praktinio įgyvendinimo; </w:t>
            </w:r>
          </w:p>
          <w:p w14:paraId="5BC8DC1C" w14:textId="77777777" w:rsidR="00092892" w:rsidRPr="00F54501" w:rsidRDefault="00092892" w:rsidP="00092892">
            <w:pPr>
              <w:tabs>
                <w:tab w:val="left" w:pos="284"/>
              </w:tabs>
              <w:jc w:val="both"/>
              <w:rPr>
                <w:i/>
                <w:iCs/>
                <w:sz w:val="22"/>
                <w:szCs w:val="22"/>
              </w:rPr>
            </w:pPr>
            <w:r w:rsidRPr="00F54501">
              <w:rPr>
                <w:i/>
                <w:iCs/>
                <w:sz w:val="22"/>
                <w:szCs w:val="22"/>
              </w:rPr>
              <w:t>3) dėl naujai kuriamų ir steigiamų fondų, programų, ir (ar) priemonių, projektų finansuojamų Europos Sąjungos, tarptautinių organizacijų, užsienio valstybių, valstybės biudžeto ir kitų valstybės pinigų fondų lėšomis;</w:t>
            </w:r>
          </w:p>
          <w:p w14:paraId="43B0FEE8" w14:textId="74135536" w:rsidR="00092892" w:rsidRPr="00F54501" w:rsidRDefault="00092892" w:rsidP="00092892">
            <w:pPr>
              <w:tabs>
                <w:tab w:val="left" w:pos="284"/>
              </w:tabs>
              <w:jc w:val="both"/>
              <w:rPr>
                <w:i/>
                <w:iCs/>
                <w:sz w:val="22"/>
                <w:szCs w:val="22"/>
              </w:rPr>
            </w:pPr>
            <w:r w:rsidRPr="00F54501">
              <w:rPr>
                <w:i/>
                <w:iCs/>
                <w:sz w:val="22"/>
                <w:szCs w:val="22"/>
              </w:rPr>
              <w:t xml:space="preserve">4) dėl atitikties </w:t>
            </w:r>
            <w:r w:rsidR="00BC75C5">
              <w:rPr>
                <w:i/>
                <w:iCs/>
                <w:sz w:val="22"/>
                <w:szCs w:val="22"/>
              </w:rPr>
              <w:t>VPĮ</w:t>
            </w:r>
            <w:r w:rsidRPr="00F54501">
              <w:rPr>
                <w:i/>
                <w:iCs/>
                <w:sz w:val="22"/>
                <w:szCs w:val="22"/>
              </w:rPr>
              <w:t xml:space="preserve"> reikalavimams ir </w:t>
            </w:r>
            <w:r w:rsidR="00BC75C5">
              <w:rPr>
                <w:i/>
                <w:iCs/>
                <w:sz w:val="22"/>
                <w:szCs w:val="22"/>
              </w:rPr>
              <w:t xml:space="preserve"> VPĮ</w:t>
            </w:r>
            <w:r w:rsidRPr="00F54501">
              <w:rPr>
                <w:i/>
                <w:iCs/>
                <w:sz w:val="22"/>
                <w:szCs w:val="22"/>
              </w:rPr>
              <w:t xml:space="preserve"> pažeidimų ir(ar) finansinių korekcijų dėl pažeidimų viešųjų pirkimų srityje įgyvendinant projektus</w:t>
            </w:r>
          </w:p>
          <w:p w14:paraId="14445C8C" w14:textId="77777777" w:rsidR="00F54501" w:rsidRDefault="00F54501" w:rsidP="00092892">
            <w:pPr>
              <w:tabs>
                <w:tab w:val="left" w:pos="284"/>
              </w:tabs>
              <w:jc w:val="both"/>
              <w:rPr>
                <w:sz w:val="22"/>
                <w:szCs w:val="22"/>
              </w:rPr>
            </w:pPr>
          </w:p>
          <w:p w14:paraId="7D5A548C" w14:textId="2140F08B" w:rsidR="00F54501" w:rsidRPr="00F54501" w:rsidRDefault="00F54501" w:rsidP="00092892">
            <w:pPr>
              <w:tabs>
                <w:tab w:val="left" w:pos="284"/>
              </w:tabs>
              <w:jc w:val="both"/>
              <w:rPr>
                <w:b/>
                <w:bCs/>
                <w:sz w:val="22"/>
                <w:szCs w:val="22"/>
              </w:rPr>
            </w:pPr>
            <w:r>
              <w:rPr>
                <w:sz w:val="22"/>
                <w:szCs w:val="22"/>
              </w:rPr>
              <w:t>t</w:t>
            </w:r>
            <w:r w:rsidRPr="00F54501">
              <w:rPr>
                <w:sz w:val="22"/>
                <w:szCs w:val="22"/>
              </w:rPr>
              <w:t xml:space="preserve">iekėjams bus skiriami balai ir naudojami vertinant pasiūlymus, kaip nurodyta </w:t>
            </w:r>
            <w:r w:rsidR="00B84287" w:rsidRPr="008858C9">
              <w:rPr>
                <w:rFonts w:eastAsia="Calibri"/>
                <w:i/>
                <w:iCs/>
                <w:color w:val="7030A0"/>
                <w:sz w:val="22"/>
                <w:szCs w:val="22"/>
              </w:rPr>
              <w:t xml:space="preserve"> specialiųjų pirkimo sąlygų </w:t>
            </w:r>
            <w:r w:rsidR="00761947">
              <w:rPr>
                <w:rFonts w:eastAsia="Calibri"/>
                <w:i/>
                <w:iCs/>
                <w:color w:val="7030A0"/>
                <w:sz w:val="22"/>
                <w:szCs w:val="22"/>
              </w:rPr>
              <w:t>6</w:t>
            </w:r>
            <w:r w:rsidR="00B84287" w:rsidRPr="008858C9">
              <w:rPr>
                <w:rFonts w:eastAsia="Calibri"/>
                <w:i/>
                <w:iCs/>
                <w:color w:val="7030A0"/>
                <w:sz w:val="22"/>
                <w:szCs w:val="22"/>
              </w:rPr>
              <w:t xml:space="preserve"> priede </w:t>
            </w:r>
            <w:r w:rsidR="00B84287" w:rsidRPr="008858C9">
              <w:rPr>
                <w:rFonts w:eastAsia="Calibri"/>
                <w:color w:val="7030A0"/>
                <w:sz w:val="22"/>
                <w:szCs w:val="22"/>
              </w:rPr>
              <w:t>„</w:t>
            </w:r>
            <w:r w:rsidR="00B84287" w:rsidRPr="00B84287">
              <w:rPr>
                <w:rFonts w:eastAsia="Calibri"/>
                <w:i/>
                <w:iCs/>
                <w:color w:val="7030A0"/>
                <w:sz w:val="22"/>
                <w:szCs w:val="22"/>
              </w:rPr>
              <w:t>Pasiūlymų vertinimo kriterijai ir sąlygos“</w:t>
            </w:r>
            <w:r w:rsidR="00B84287" w:rsidRPr="00B84287">
              <w:rPr>
                <w:rFonts w:eastAsia="Calibri"/>
                <w:i/>
                <w:iCs/>
                <w:sz w:val="22"/>
                <w:szCs w:val="22"/>
              </w:rPr>
              <w:t>.</w:t>
            </w:r>
          </w:p>
          <w:p w14:paraId="4FAF85BF" w14:textId="782FD0DC" w:rsidR="00092892" w:rsidRPr="00F54501" w:rsidRDefault="00092892" w:rsidP="006944CB">
            <w:pPr>
              <w:pStyle w:val="Sraopastraipa"/>
              <w:ind w:left="0"/>
              <w:jc w:val="both"/>
              <w:rPr>
                <w:b/>
                <w:bCs/>
                <w:i/>
                <w:iCs/>
                <w:sz w:val="22"/>
                <w:szCs w:val="22"/>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1BAAC0DD" w14:textId="446AF1FE" w:rsidR="00132DAD" w:rsidRPr="002E1D1E" w:rsidRDefault="00AC7878" w:rsidP="00132DAD">
            <w:pPr>
              <w:suppressAutoHyphens/>
              <w:snapToGrid w:val="0"/>
              <w:jc w:val="both"/>
              <w:rPr>
                <w:bCs/>
                <w:sz w:val="22"/>
                <w:szCs w:val="22"/>
                <w:lang w:eastAsia="ar-SA"/>
              </w:rPr>
            </w:pPr>
            <w:r>
              <w:rPr>
                <w:bCs/>
                <w:sz w:val="22"/>
                <w:szCs w:val="22"/>
                <w:lang w:eastAsia="ar-SA"/>
              </w:rPr>
              <w:lastRenderedPageBreak/>
              <w:t xml:space="preserve">Užpildyti </w:t>
            </w:r>
            <w:r w:rsidRPr="00E903D8">
              <w:rPr>
                <w:bCs/>
                <w:i/>
                <w:iCs/>
                <w:color w:val="7030A0"/>
                <w:sz w:val="22"/>
                <w:szCs w:val="22"/>
                <w:lang w:eastAsia="ar-SA"/>
              </w:rPr>
              <w:t xml:space="preserve">specialiųjų pirkimo sąlygų </w:t>
            </w:r>
            <w:r w:rsidR="00761947" w:rsidRPr="00E903D8">
              <w:rPr>
                <w:bCs/>
                <w:i/>
                <w:iCs/>
                <w:color w:val="7030A0"/>
                <w:sz w:val="22"/>
                <w:szCs w:val="22"/>
                <w:lang w:eastAsia="ar-SA"/>
              </w:rPr>
              <w:t>7</w:t>
            </w:r>
            <w:r w:rsidRPr="00E903D8">
              <w:rPr>
                <w:bCs/>
                <w:i/>
                <w:iCs/>
                <w:color w:val="7030A0"/>
                <w:sz w:val="22"/>
                <w:szCs w:val="22"/>
                <w:lang w:eastAsia="ar-SA"/>
              </w:rPr>
              <w:t xml:space="preserve"> priede </w:t>
            </w:r>
            <w:r w:rsidR="00761947" w:rsidRPr="00E903D8">
              <w:rPr>
                <w:bCs/>
                <w:i/>
                <w:iCs/>
                <w:color w:val="7030A0"/>
                <w:sz w:val="22"/>
                <w:szCs w:val="22"/>
                <w:lang w:eastAsia="ar-SA"/>
              </w:rPr>
              <w:t xml:space="preserve">„Siūlomų </w:t>
            </w:r>
            <w:r w:rsidR="001A406C">
              <w:rPr>
                <w:bCs/>
                <w:i/>
                <w:iCs/>
                <w:color w:val="7030A0"/>
                <w:sz w:val="22"/>
                <w:szCs w:val="22"/>
                <w:lang w:eastAsia="ar-SA"/>
              </w:rPr>
              <w:t>specialistų</w:t>
            </w:r>
            <w:r w:rsidR="00761947" w:rsidRPr="00E903D8">
              <w:rPr>
                <w:bCs/>
                <w:i/>
                <w:iCs/>
                <w:color w:val="7030A0"/>
                <w:sz w:val="22"/>
                <w:szCs w:val="22"/>
                <w:lang w:eastAsia="ar-SA"/>
              </w:rPr>
              <w:t xml:space="preserve"> sąrašas“</w:t>
            </w:r>
            <w:r w:rsidR="00761947" w:rsidRPr="00E903D8">
              <w:rPr>
                <w:bCs/>
                <w:color w:val="7030A0"/>
                <w:sz w:val="22"/>
                <w:szCs w:val="22"/>
                <w:lang w:eastAsia="ar-SA"/>
              </w:rPr>
              <w:t xml:space="preserve"> </w:t>
            </w:r>
            <w:r>
              <w:rPr>
                <w:bCs/>
                <w:sz w:val="22"/>
                <w:szCs w:val="22"/>
                <w:lang w:eastAsia="ar-SA"/>
              </w:rPr>
              <w:t>pateikt</w:t>
            </w:r>
            <w:r w:rsidR="00761947">
              <w:rPr>
                <w:bCs/>
                <w:sz w:val="22"/>
                <w:szCs w:val="22"/>
                <w:lang w:eastAsia="ar-SA"/>
              </w:rPr>
              <w:t>as 2</w:t>
            </w:r>
            <w:r w:rsidR="002D5275">
              <w:rPr>
                <w:bCs/>
                <w:sz w:val="22"/>
                <w:szCs w:val="22"/>
                <w:lang w:eastAsia="ar-SA"/>
              </w:rPr>
              <w:t>,</w:t>
            </w:r>
            <w:r w:rsidR="00761947">
              <w:rPr>
                <w:bCs/>
                <w:sz w:val="22"/>
                <w:szCs w:val="22"/>
                <w:lang w:eastAsia="ar-SA"/>
              </w:rPr>
              <w:t xml:space="preserve"> </w:t>
            </w:r>
            <w:r w:rsidR="002D5275">
              <w:rPr>
                <w:bCs/>
                <w:sz w:val="22"/>
                <w:szCs w:val="22"/>
                <w:lang w:eastAsia="ar-SA"/>
              </w:rPr>
              <w:t>3 ir 4</w:t>
            </w:r>
            <w:r w:rsidR="00761947">
              <w:rPr>
                <w:bCs/>
                <w:sz w:val="22"/>
                <w:szCs w:val="22"/>
                <w:lang w:eastAsia="ar-SA"/>
              </w:rPr>
              <w:t xml:space="preserve"> lenteles.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594E9" w14:textId="77777777" w:rsidR="00132DAD" w:rsidRPr="002E1D1E" w:rsidRDefault="00132DAD" w:rsidP="00132DAD">
            <w:pPr>
              <w:autoSpaceDE w:val="0"/>
              <w:autoSpaceDN w:val="0"/>
              <w:adjustRightInd w:val="0"/>
              <w:jc w:val="both"/>
              <w:rPr>
                <w:sz w:val="22"/>
                <w:szCs w:val="22"/>
              </w:rPr>
            </w:pPr>
          </w:p>
        </w:tc>
      </w:tr>
      <w:tr w:rsidR="00953362" w:rsidRPr="002E1D1E" w14:paraId="2AA4B903"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F1E93" w14:textId="64607606" w:rsidR="00953362" w:rsidRPr="002E1D1E" w:rsidRDefault="00953362" w:rsidP="00953362">
            <w:pPr>
              <w:tabs>
                <w:tab w:val="left" w:pos="0"/>
              </w:tabs>
              <w:jc w:val="center"/>
              <w:rPr>
                <w:rFonts w:eastAsiaTheme="minorHAnsi"/>
                <w:sz w:val="22"/>
                <w:szCs w:val="22"/>
              </w:rPr>
            </w:pPr>
            <w:r w:rsidRPr="002E1D1E">
              <w:rPr>
                <w:rFonts w:eastAsiaTheme="minorHAnsi"/>
                <w:sz w:val="22"/>
                <w:szCs w:val="22"/>
              </w:rPr>
              <w:t>3.1.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580D0BBA" w14:textId="27A46A72" w:rsidR="00953362" w:rsidRPr="002E1D1E" w:rsidRDefault="001A406C" w:rsidP="00953362">
            <w:pPr>
              <w:pStyle w:val="Sraopastraipa"/>
              <w:tabs>
                <w:tab w:val="left" w:pos="426"/>
                <w:tab w:val="left" w:pos="709"/>
              </w:tabs>
              <w:ind w:left="0"/>
              <w:jc w:val="both"/>
              <w:rPr>
                <w:b/>
                <w:bCs/>
                <w:sz w:val="22"/>
                <w:szCs w:val="22"/>
              </w:rPr>
            </w:pPr>
            <w:r>
              <w:rPr>
                <w:sz w:val="22"/>
                <w:szCs w:val="22"/>
                <w:u w:val="single"/>
              </w:rPr>
              <w:t>Specialistas</w:t>
            </w:r>
            <w:r w:rsidR="00282CD5" w:rsidRPr="00F3183D">
              <w:rPr>
                <w:sz w:val="22"/>
                <w:szCs w:val="22"/>
                <w:u w:val="single"/>
              </w:rPr>
              <w:t xml:space="preserve"> Nr.</w:t>
            </w:r>
            <w:r w:rsidR="00F3183D" w:rsidRPr="00F3183D">
              <w:rPr>
                <w:sz w:val="22"/>
                <w:szCs w:val="22"/>
                <w:u w:val="single"/>
              </w:rPr>
              <w:t>1</w:t>
            </w:r>
            <w:r w:rsidR="00953362" w:rsidRPr="002E1D1E">
              <w:rPr>
                <w:sz w:val="22"/>
                <w:szCs w:val="22"/>
              </w:rPr>
              <w:t xml:space="preserve">: </w:t>
            </w:r>
          </w:p>
          <w:p w14:paraId="6B018834" w14:textId="2D314839" w:rsidR="00953362" w:rsidRDefault="00953362" w:rsidP="00953362">
            <w:pPr>
              <w:pStyle w:val="Sraopastraipa"/>
              <w:tabs>
                <w:tab w:val="left" w:pos="426"/>
                <w:tab w:val="left" w:pos="709"/>
              </w:tabs>
              <w:ind w:left="0"/>
              <w:jc w:val="both"/>
              <w:rPr>
                <w:sz w:val="22"/>
                <w:szCs w:val="22"/>
              </w:rPr>
            </w:pPr>
            <w:r w:rsidRPr="002E1D1E">
              <w:rPr>
                <w:sz w:val="22"/>
                <w:szCs w:val="22"/>
              </w:rPr>
              <w:t>a</w:t>
            </w:r>
            <w:r w:rsidRPr="006B3573">
              <w:rPr>
                <w:sz w:val="22"/>
                <w:szCs w:val="22"/>
              </w:rPr>
              <w:t>) advokatas, turintis ne mažesnę kaip 5 metų vertimosi advokato veikla patirtį;</w:t>
            </w:r>
          </w:p>
          <w:p w14:paraId="2F892CA2" w14:textId="77777777" w:rsidR="00F3183D" w:rsidRDefault="00F3183D" w:rsidP="00953362">
            <w:pPr>
              <w:pStyle w:val="Sraopastraipa"/>
              <w:tabs>
                <w:tab w:val="left" w:pos="426"/>
                <w:tab w:val="left" w:pos="709"/>
              </w:tabs>
              <w:ind w:left="0"/>
              <w:jc w:val="both"/>
              <w:rPr>
                <w:sz w:val="22"/>
                <w:szCs w:val="22"/>
              </w:rPr>
            </w:pPr>
          </w:p>
          <w:p w14:paraId="3CA70A9E" w14:textId="75841C3C" w:rsidR="009C41C8" w:rsidRDefault="00953362" w:rsidP="00953362">
            <w:pPr>
              <w:pStyle w:val="Sraopastraipa"/>
              <w:tabs>
                <w:tab w:val="left" w:pos="426"/>
                <w:tab w:val="left" w:pos="709"/>
              </w:tabs>
              <w:ind w:left="0"/>
              <w:jc w:val="both"/>
              <w:rPr>
                <w:sz w:val="22"/>
                <w:szCs w:val="22"/>
                <w:highlight w:val="yellow"/>
              </w:rPr>
            </w:pPr>
            <w:bookmarkStart w:id="10" w:name="_Hlk189211780"/>
            <w:r w:rsidRPr="006B3573">
              <w:rPr>
                <w:sz w:val="22"/>
                <w:szCs w:val="22"/>
              </w:rPr>
              <w:t xml:space="preserve">b) </w:t>
            </w:r>
            <w:r w:rsidR="006B3573" w:rsidRPr="00BC0D75">
              <w:rPr>
                <w:sz w:val="22"/>
                <w:szCs w:val="22"/>
              </w:rPr>
              <w:t>per pastaruosius</w:t>
            </w:r>
            <w:r w:rsidR="006B3573" w:rsidRPr="00BC0D75">
              <w:rPr>
                <w:spacing w:val="-16"/>
                <w:sz w:val="22"/>
                <w:szCs w:val="22"/>
              </w:rPr>
              <w:t xml:space="preserve"> </w:t>
            </w:r>
            <w:r w:rsidR="006B3573" w:rsidRPr="00BC0D75">
              <w:rPr>
                <w:sz w:val="22"/>
                <w:szCs w:val="22"/>
              </w:rPr>
              <w:t>3</w:t>
            </w:r>
            <w:r w:rsidR="006B3573" w:rsidRPr="00BC0D75">
              <w:rPr>
                <w:spacing w:val="-18"/>
                <w:sz w:val="22"/>
                <w:szCs w:val="22"/>
              </w:rPr>
              <w:t xml:space="preserve"> </w:t>
            </w:r>
            <w:r w:rsidR="006B3573" w:rsidRPr="00BC0D75">
              <w:rPr>
                <w:sz w:val="22"/>
                <w:szCs w:val="22"/>
              </w:rPr>
              <w:t>metus</w:t>
            </w:r>
            <w:r w:rsidR="006B3573" w:rsidRPr="00BC0D75">
              <w:rPr>
                <w:spacing w:val="-16"/>
                <w:sz w:val="22"/>
                <w:szCs w:val="22"/>
              </w:rPr>
              <w:t xml:space="preserve"> </w:t>
            </w:r>
            <w:r w:rsidR="006B3573" w:rsidRPr="00BC0D75">
              <w:rPr>
                <w:sz w:val="22"/>
                <w:szCs w:val="22"/>
              </w:rPr>
              <w:t>iki</w:t>
            </w:r>
            <w:r w:rsidR="006B3573" w:rsidRPr="00BC0D75">
              <w:rPr>
                <w:spacing w:val="-16"/>
                <w:sz w:val="22"/>
                <w:szCs w:val="22"/>
              </w:rPr>
              <w:t xml:space="preserve"> </w:t>
            </w:r>
            <w:r w:rsidR="006B3573" w:rsidRPr="00BC0D75">
              <w:rPr>
                <w:sz w:val="22"/>
                <w:szCs w:val="22"/>
              </w:rPr>
              <w:t>pasiūlymų pateikimo termino pabaigos</w:t>
            </w:r>
            <w:r w:rsidRPr="00BC0D75">
              <w:rPr>
                <w:sz w:val="22"/>
                <w:szCs w:val="22"/>
              </w:rPr>
              <w:t xml:space="preserve"> </w:t>
            </w:r>
            <w:r w:rsidR="0068183D" w:rsidRPr="00BC0D75">
              <w:rPr>
                <w:sz w:val="22"/>
                <w:szCs w:val="22"/>
              </w:rPr>
              <w:t xml:space="preserve">turi profesinės </w:t>
            </w:r>
            <w:r w:rsidR="009C41C8" w:rsidRPr="00094550">
              <w:rPr>
                <w:sz w:val="22"/>
                <w:szCs w:val="22"/>
              </w:rPr>
              <w:t xml:space="preserve">patirties </w:t>
            </w:r>
            <w:r w:rsidR="009C41C8" w:rsidRPr="006B3573">
              <w:rPr>
                <w:sz w:val="22"/>
                <w:szCs w:val="22"/>
              </w:rPr>
              <w:t>vadova</w:t>
            </w:r>
            <w:r w:rsidR="009C41C8">
              <w:rPr>
                <w:sz w:val="22"/>
                <w:szCs w:val="22"/>
              </w:rPr>
              <w:t>ujant</w:t>
            </w:r>
            <w:r w:rsidR="009C41C8" w:rsidRPr="006B3573">
              <w:rPr>
                <w:sz w:val="22"/>
                <w:szCs w:val="22"/>
              </w:rPr>
              <w:t xml:space="preserve"> teisinių paslaugų teikimo projektams</w:t>
            </w:r>
            <w:r w:rsidR="009C41C8" w:rsidRPr="00094550">
              <w:rPr>
                <w:sz w:val="22"/>
                <w:szCs w:val="22"/>
              </w:rPr>
              <w:t>*</w:t>
            </w:r>
            <w:r w:rsidR="009C41C8" w:rsidRPr="002E1D1E">
              <w:rPr>
                <w:sz w:val="22"/>
                <w:szCs w:val="22"/>
              </w:rPr>
              <w:t>, kurių objektu buvo</w:t>
            </w:r>
            <w:r w:rsidR="009C41C8">
              <w:rPr>
                <w:sz w:val="22"/>
                <w:szCs w:val="22"/>
              </w:rPr>
              <w:t xml:space="preserve"> (</w:t>
            </w:r>
            <w:r w:rsidR="009C41C8" w:rsidRPr="00F3183D">
              <w:rPr>
                <w:sz w:val="22"/>
                <w:szCs w:val="22"/>
                <w:u w:val="single"/>
              </w:rPr>
              <w:t>vadovavo bent vienam projektui kiekviename objekte</w:t>
            </w:r>
            <w:r w:rsidR="009C41C8">
              <w:rPr>
                <w:sz w:val="22"/>
                <w:szCs w:val="22"/>
              </w:rPr>
              <w:t>):</w:t>
            </w:r>
          </w:p>
          <w:p w14:paraId="7CB4A612" w14:textId="57FA3953" w:rsidR="00953362" w:rsidRPr="00BC0D75" w:rsidRDefault="00953362" w:rsidP="00953362">
            <w:pPr>
              <w:pStyle w:val="Sraopastraipa"/>
              <w:tabs>
                <w:tab w:val="left" w:pos="426"/>
                <w:tab w:val="left" w:pos="709"/>
              </w:tabs>
              <w:ind w:left="0"/>
              <w:jc w:val="both"/>
              <w:rPr>
                <w:sz w:val="22"/>
                <w:szCs w:val="22"/>
              </w:rPr>
            </w:pPr>
          </w:p>
          <w:bookmarkEnd w:id="10"/>
          <w:p w14:paraId="39540889" w14:textId="77777777" w:rsidR="00953362" w:rsidRPr="002E1D1E" w:rsidRDefault="00953362" w:rsidP="00953362">
            <w:pPr>
              <w:pStyle w:val="Sraopastraipa"/>
              <w:tabs>
                <w:tab w:val="left" w:pos="426"/>
                <w:tab w:val="left" w:pos="709"/>
              </w:tabs>
              <w:ind w:left="0"/>
              <w:jc w:val="both"/>
              <w:rPr>
                <w:b/>
                <w:bCs/>
                <w:sz w:val="22"/>
                <w:szCs w:val="22"/>
              </w:rPr>
            </w:pPr>
            <w:r w:rsidRPr="002E1D1E">
              <w:rPr>
                <w:b/>
                <w:bCs/>
                <w:sz w:val="22"/>
                <w:szCs w:val="22"/>
              </w:rPr>
              <w:t>1) daugiabučių namų atnaujinimo modernizavimo programos įgyvendinimas, visos daugiabučių namų modernizavimo teisinės bazės analizės atlikimas ir konsultavimas praktinio taikymo klausimais;</w:t>
            </w:r>
          </w:p>
          <w:p w14:paraId="67D83D51" w14:textId="77777777" w:rsidR="00953362" w:rsidRPr="002E1D1E" w:rsidRDefault="00953362" w:rsidP="00953362">
            <w:pPr>
              <w:tabs>
                <w:tab w:val="left" w:pos="284"/>
              </w:tabs>
              <w:jc w:val="both"/>
              <w:rPr>
                <w:b/>
                <w:bCs/>
                <w:sz w:val="22"/>
                <w:szCs w:val="22"/>
              </w:rPr>
            </w:pPr>
            <w:r w:rsidRPr="002E1D1E">
              <w:rPr>
                <w:b/>
                <w:bCs/>
                <w:sz w:val="22"/>
                <w:szCs w:val="22"/>
              </w:rPr>
              <w:t xml:space="preserve">2) Europos struktūriniai ir investiciniai fondai ir juos </w:t>
            </w:r>
            <w:r w:rsidRPr="002E1D1E">
              <w:rPr>
                <w:b/>
                <w:bCs/>
                <w:sz w:val="22"/>
                <w:szCs w:val="22"/>
              </w:rPr>
              <w:lastRenderedPageBreak/>
              <w:t xml:space="preserve">reglamentuojanti teisinė baze dėl finansavimo struktūrizavimo ir praktinio įgyvendinimo; </w:t>
            </w:r>
          </w:p>
          <w:p w14:paraId="6DB54C8D" w14:textId="77777777" w:rsidR="00953362" w:rsidRPr="002E1D1E" w:rsidRDefault="00953362" w:rsidP="00953362">
            <w:pPr>
              <w:tabs>
                <w:tab w:val="left" w:pos="284"/>
              </w:tabs>
              <w:jc w:val="both"/>
              <w:rPr>
                <w:b/>
                <w:bCs/>
                <w:sz w:val="22"/>
                <w:szCs w:val="22"/>
              </w:rPr>
            </w:pPr>
            <w:r w:rsidRPr="002E1D1E">
              <w:rPr>
                <w:b/>
                <w:bCs/>
                <w:sz w:val="22"/>
                <w:szCs w:val="22"/>
              </w:rPr>
              <w:t>3) dėl naujai kuriamų ir steigiamų fondų, programų, ir (ar) priemonių, projektų finansuojamų Europos Sąjungos, tarptautinių organizacijų, užsienio valstybių, valstybės biudžeto ir kitų valstybės pinigų fondų lėšomis;</w:t>
            </w:r>
          </w:p>
          <w:p w14:paraId="5F46AE4A" w14:textId="513250D8" w:rsidR="00953362" w:rsidRPr="002E1D1E" w:rsidRDefault="00953362" w:rsidP="00953362">
            <w:pPr>
              <w:tabs>
                <w:tab w:val="left" w:pos="284"/>
              </w:tabs>
              <w:jc w:val="both"/>
              <w:rPr>
                <w:b/>
                <w:bCs/>
                <w:i/>
                <w:iCs/>
                <w:sz w:val="22"/>
                <w:szCs w:val="22"/>
              </w:rPr>
            </w:pPr>
            <w:r w:rsidRPr="002E1D1E">
              <w:rPr>
                <w:b/>
                <w:bCs/>
                <w:sz w:val="22"/>
                <w:szCs w:val="22"/>
              </w:rPr>
              <w:t xml:space="preserve">4) dėl atitikties </w:t>
            </w:r>
            <w:r w:rsidR="00BC75C5">
              <w:rPr>
                <w:b/>
                <w:bCs/>
                <w:sz w:val="22"/>
                <w:szCs w:val="22"/>
              </w:rPr>
              <w:t>VPĮ</w:t>
            </w:r>
            <w:r w:rsidRPr="002E1D1E">
              <w:rPr>
                <w:b/>
                <w:bCs/>
                <w:sz w:val="22"/>
                <w:szCs w:val="22"/>
              </w:rPr>
              <w:t xml:space="preserve"> reikalavimams ir </w:t>
            </w:r>
            <w:r w:rsidR="004C4665">
              <w:rPr>
                <w:b/>
                <w:bCs/>
                <w:sz w:val="22"/>
                <w:szCs w:val="22"/>
              </w:rPr>
              <w:t xml:space="preserve"> </w:t>
            </w:r>
            <w:r w:rsidR="00BC75C5">
              <w:rPr>
                <w:b/>
                <w:bCs/>
                <w:sz w:val="22"/>
                <w:szCs w:val="22"/>
              </w:rPr>
              <w:t>VPĮ</w:t>
            </w:r>
            <w:r w:rsidR="001A406C">
              <w:rPr>
                <w:b/>
                <w:bCs/>
                <w:sz w:val="22"/>
                <w:szCs w:val="22"/>
              </w:rPr>
              <w:t xml:space="preserve"> </w:t>
            </w:r>
            <w:r w:rsidRPr="002E1D1E">
              <w:rPr>
                <w:b/>
                <w:bCs/>
                <w:sz w:val="22"/>
                <w:szCs w:val="22"/>
              </w:rPr>
              <w:t>pažeidimų ir(ar) finansinių korekcijų dėl pažeidimų viešųjų pirkimų srityje įgyvendinant projektus</w:t>
            </w:r>
            <w:r w:rsidRPr="002E1D1E">
              <w:rPr>
                <w:i/>
                <w:iCs/>
                <w:sz w:val="22"/>
                <w:szCs w:val="22"/>
              </w:rPr>
              <w:t>.</w:t>
            </w:r>
          </w:p>
          <w:p w14:paraId="06632ECF" w14:textId="77777777" w:rsidR="007E534E" w:rsidRDefault="007E534E" w:rsidP="00953362">
            <w:pPr>
              <w:pStyle w:val="Sraopastraipa"/>
              <w:tabs>
                <w:tab w:val="left" w:pos="426"/>
                <w:tab w:val="left" w:pos="709"/>
              </w:tabs>
              <w:ind w:left="0"/>
              <w:jc w:val="both"/>
              <w:rPr>
                <w:i/>
                <w:iCs/>
                <w:sz w:val="22"/>
                <w:szCs w:val="22"/>
              </w:rPr>
            </w:pPr>
          </w:p>
          <w:p w14:paraId="36128B16" w14:textId="71A5854C" w:rsidR="007E534E" w:rsidRDefault="007E534E" w:rsidP="00953362">
            <w:pPr>
              <w:pStyle w:val="Sraopastraipa"/>
              <w:tabs>
                <w:tab w:val="left" w:pos="426"/>
                <w:tab w:val="left" w:pos="709"/>
              </w:tabs>
              <w:ind w:left="0"/>
              <w:jc w:val="both"/>
              <w:rPr>
                <w:i/>
                <w:iCs/>
                <w:sz w:val="22"/>
                <w:szCs w:val="22"/>
              </w:rPr>
            </w:pPr>
            <w:r>
              <w:rPr>
                <w:i/>
                <w:iCs/>
                <w:sz w:val="22"/>
                <w:szCs w:val="22"/>
              </w:rPr>
              <w:t xml:space="preserve">Jei tiekėjas negali pasiūlyti vieno </w:t>
            </w:r>
            <w:r w:rsidR="001A406C">
              <w:rPr>
                <w:i/>
                <w:iCs/>
                <w:sz w:val="22"/>
                <w:szCs w:val="22"/>
              </w:rPr>
              <w:t>specialisto</w:t>
            </w:r>
            <w:r>
              <w:rPr>
                <w:i/>
                <w:iCs/>
                <w:sz w:val="22"/>
                <w:szCs w:val="22"/>
              </w:rPr>
              <w:t xml:space="preserve">, kuris dalyvavo visuose išvardintuose teisinių paslaugų objektuose, jis gali nurodyti kelis </w:t>
            </w:r>
            <w:r w:rsidR="001A406C">
              <w:rPr>
                <w:i/>
                <w:iCs/>
                <w:sz w:val="22"/>
                <w:szCs w:val="22"/>
              </w:rPr>
              <w:t>specialistus</w:t>
            </w:r>
            <w:r>
              <w:rPr>
                <w:i/>
                <w:iCs/>
                <w:sz w:val="22"/>
                <w:szCs w:val="22"/>
              </w:rPr>
              <w:t>, t.</w:t>
            </w:r>
            <w:r w:rsidR="00136F49">
              <w:rPr>
                <w:i/>
                <w:iCs/>
                <w:sz w:val="22"/>
                <w:szCs w:val="22"/>
              </w:rPr>
              <w:t xml:space="preserve"> </w:t>
            </w:r>
            <w:r>
              <w:rPr>
                <w:i/>
                <w:iCs/>
                <w:sz w:val="22"/>
                <w:szCs w:val="22"/>
              </w:rPr>
              <w:t xml:space="preserve">y. </w:t>
            </w:r>
            <w:r w:rsidRPr="002E1D1E">
              <w:rPr>
                <w:i/>
                <w:iCs/>
                <w:sz w:val="22"/>
                <w:szCs w:val="22"/>
              </w:rPr>
              <w:t xml:space="preserve">tiekėjas privalo pasiūlyti tiek </w:t>
            </w:r>
            <w:r w:rsidR="001A406C">
              <w:rPr>
                <w:i/>
                <w:iCs/>
                <w:sz w:val="22"/>
                <w:szCs w:val="22"/>
              </w:rPr>
              <w:t>specialistų</w:t>
            </w:r>
            <w:r w:rsidRPr="002E1D1E">
              <w:rPr>
                <w:i/>
                <w:iCs/>
                <w:sz w:val="22"/>
                <w:szCs w:val="22"/>
              </w:rPr>
              <w:t xml:space="preserve">, kad </w:t>
            </w:r>
            <w:r>
              <w:rPr>
                <w:i/>
                <w:iCs/>
                <w:sz w:val="22"/>
                <w:szCs w:val="22"/>
              </w:rPr>
              <w:t xml:space="preserve">jų </w:t>
            </w:r>
            <w:r w:rsidRPr="002E1D1E">
              <w:rPr>
                <w:i/>
                <w:iCs/>
                <w:sz w:val="22"/>
                <w:szCs w:val="22"/>
              </w:rPr>
              <w:t>patirtis būtų pagrįsta visose aukščiau išvardintose teisinių paslaugų objektuose</w:t>
            </w:r>
            <w:r>
              <w:rPr>
                <w:i/>
                <w:iCs/>
                <w:sz w:val="22"/>
                <w:szCs w:val="22"/>
              </w:rPr>
              <w:t xml:space="preserve">. </w:t>
            </w:r>
            <w:r w:rsidRPr="00953362">
              <w:rPr>
                <w:i/>
                <w:iCs/>
                <w:sz w:val="22"/>
                <w:szCs w:val="22"/>
                <w:u w:val="single"/>
              </w:rPr>
              <w:t xml:space="preserve">Tokiu atveju visi nurodyti </w:t>
            </w:r>
            <w:r w:rsidR="001A406C">
              <w:rPr>
                <w:i/>
                <w:iCs/>
                <w:sz w:val="22"/>
                <w:szCs w:val="22"/>
                <w:u w:val="single"/>
              </w:rPr>
              <w:t>specialistai</w:t>
            </w:r>
            <w:r w:rsidRPr="00953362">
              <w:rPr>
                <w:i/>
                <w:iCs/>
                <w:sz w:val="22"/>
                <w:szCs w:val="22"/>
                <w:u w:val="single"/>
              </w:rPr>
              <w:t xml:space="preserve"> turi atitikti ir šio papunkčio a) bei c) reikalavimus</w:t>
            </w:r>
          </w:p>
          <w:p w14:paraId="4932F8B1" w14:textId="77777777" w:rsidR="00953362" w:rsidRPr="002E1D1E" w:rsidRDefault="00953362" w:rsidP="00953362">
            <w:pPr>
              <w:pStyle w:val="Sraopastraipa"/>
              <w:tabs>
                <w:tab w:val="left" w:pos="426"/>
                <w:tab w:val="left" w:pos="709"/>
              </w:tabs>
              <w:ind w:left="0"/>
              <w:jc w:val="both"/>
              <w:rPr>
                <w:b/>
                <w:bCs/>
                <w:i/>
                <w:iCs/>
                <w:sz w:val="22"/>
                <w:szCs w:val="22"/>
              </w:rPr>
            </w:pPr>
          </w:p>
          <w:p w14:paraId="28B486D7" w14:textId="1BE87D0E" w:rsidR="00953362" w:rsidRPr="002E1D1E" w:rsidRDefault="00953362" w:rsidP="00953362">
            <w:pPr>
              <w:pStyle w:val="Sraopastraipa"/>
              <w:tabs>
                <w:tab w:val="left" w:pos="426"/>
                <w:tab w:val="left" w:pos="709"/>
              </w:tabs>
              <w:ind w:left="0"/>
              <w:jc w:val="both"/>
              <w:rPr>
                <w:sz w:val="22"/>
                <w:szCs w:val="22"/>
              </w:rPr>
            </w:pPr>
            <w:r w:rsidRPr="002E1D1E">
              <w:rPr>
                <w:sz w:val="22"/>
                <w:szCs w:val="22"/>
              </w:rPr>
              <w:t>c) gali laisvai bendrauti žodžiu ir raštu anglų kalb</w:t>
            </w:r>
            <w:r w:rsidR="00965629">
              <w:rPr>
                <w:sz w:val="22"/>
                <w:szCs w:val="22"/>
              </w:rPr>
              <w:t>a</w:t>
            </w:r>
            <w:r w:rsidRPr="002E1D1E">
              <w:rPr>
                <w:sz w:val="22"/>
                <w:szCs w:val="22"/>
              </w:rPr>
              <w:t xml:space="preserve"> (supratimo, kalbėjimo ir rašymo lygis turi atitikti ne mažesnį kaip Europos kalbų pase (angl. Europass Language Passport) nurodytą C1 lygį). </w:t>
            </w:r>
          </w:p>
          <w:p w14:paraId="19C4A141" w14:textId="5E4E9F72" w:rsidR="00953362" w:rsidRPr="00953362" w:rsidRDefault="00953362" w:rsidP="00953362">
            <w:pPr>
              <w:pStyle w:val="Sraopastraipa"/>
              <w:tabs>
                <w:tab w:val="left" w:pos="426"/>
                <w:tab w:val="left" w:pos="709"/>
              </w:tabs>
              <w:ind w:left="0"/>
              <w:jc w:val="both"/>
              <w:rPr>
                <w:i/>
                <w:iCs/>
                <w:sz w:val="22"/>
                <w:szCs w:val="22"/>
              </w:rPr>
            </w:pPr>
            <w:r>
              <w:rPr>
                <w:i/>
                <w:iCs/>
                <w:sz w:val="22"/>
                <w:szCs w:val="22"/>
              </w:rPr>
              <w:t>R</w:t>
            </w:r>
            <w:r w:rsidRPr="00953362">
              <w:rPr>
                <w:i/>
                <w:iCs/>
                <w:sz w:val="22"/>
                <w:szCs w:val="22"/>
              </w:rPr>
              <w:t xml:space="preserve">eikalavimas taip pat gali būti tenkinamas pasitelkiant vertėją. Visos išlaidos, susijusios su vertimu, turės būti įskaičiuotos į </w:t>
            </w:r>
            <w:r w:rsidR="001A406C">
              <w:rPr>
                <w:i/>
                <w:iCs/>
                <w:sz w:val="22"/>
                <w:szCs w:val="22"/>
              </w:rPr>
              <w:t>specialistų</w:t>
            </w:r>
            <w:r w:rsidRPr="00953362">
              <w:rPr>
                <w:i/>
                <w:iCs/>
                <w:sz w:val="22"/>
                <w:szCs w:val="22"/>
              </w:rPr>
              <w:t xml:space="preserve"> komandos įkainį.</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7325A17F" w14:textId="1CA3EF38" w:rsidR="00953362" w:rsidRDefault="007C4E5B" w:rsidP="00953362">
            <w:pPr>
              <w:tabs>
                <w:tab w:val="left" w:pos="328"/>
                <w:tab w:val="left" w:pos="450"/>
              </w:tabs>
              <w:contextualSpacing/>
              <w:jc w:val="both"/>
              <w:rPr>
                <w:rFonts w:asciiTheme="majorBidi" w:hAnsiTheme="majorBidi" w:cstheme="majorBidi"/>
                <w:sz w:val="22"/>
                <w:szCs w:val="22"/>
              </w:rPr>
            </w:pPr>
            <w:r>
              <w:rPr>
                <w:rFonts w:asciiTheme="majorBidi" w:hAnsiTheme="majorBidi" w:cstheme="majorBidi"/>
                <w:sz w:val="22"/>
                <w:szCs w:val="22"/>
              </w:rPr>
              <w:lastRenderedPageBreak/>
              <w:t>D</w:t>
            </w:r>
            <w:r w:rsidR="00953362" w:rsidRPr="002E1D1E">
              <w:rPr>
                <w:rFonts w:asciiTheme="majorBidi" w:hAnsiTheme="majorBidi" w:cstheme="majorBidi"/>
                <w:sz w:val="22"/>
                <w:szCs w:val="22"/>
              </w:rPr>
              <w:t>uome</w:t>
            </w:r>
            <w:r>
              <w:rPr>
                <w:rFonts w:asciiTheme="majorBidi" w:hAnsiTheme="majorBidi" w:cstheme="majorBidi"/>
                <w:sz w:val="22"/>
                <w:szCs w:val="22"/>
              </w:rPr>
              <w:t>ny</w:t>
            </w:r>
            <w:r w:rsidR="00953362" w:rsidRPr="002E1D1E">
              <w:rPr>
                <w:rFonts w:asciiTheme="majorBidi" w:hAnsiTheme="majorBidi" w:cstheme="majorBidi"/>
                <w:sz w:val="22"/>
                <w:szCs w:val="22"/>
              </w:rPr>
              <w:t xml:space="preserve">s apie advokato patirtį </w:t>
            </w:r>
            <w:r>
              <w:rPr>
                <w:rFonts w:asciiTheme="majorBidi" w:hAnsiTheme="majorBidi" w:cstheme="majorBidi"/>
                <w:sz w:val="22"/>
                <w:szCs w:val="22"/>
              </w:rPr>
              <w:t xml:space="preserve">bus </w:t>
            </w:r>
            <w:r w:rsidR="00953362" w:rsidRPr="002E1D1E">
              <w:rPr>
                <w:rFonts w:asciiTheme="majorBidi" w:hAnsiTheme="majorBidi" w:cstheme="majorBidi"/>
                <w:sz w:val="22"/>
                <w:szCs w:val="22"/>
              </w:rPr>
              <w:t>tikrin</w:t>
            </w:r>
            <w:r>
              <w:rPr>
                <w:rFonts w:asciiTheme="majorBidi" w:hAnsiTheme="majorBidi" w:cstheme="majorBidi"/>
                <w:sz w:val="22"/>
                <w:szCs w:val="22"/>
              </w:rPr>
              <w:t>ama</w:t>
            </w:r>
            <w:r w:rsidR="00953362" w:rsidRPr="002E1D1E">
              <w:rPr>
                <w:rFonts w:asciiTheme="majorBidi" w:hAnsiTheme="majorBidi" w:cstheme="majorBidi"/>
                <w:sz w:val="22"/>
                <w:szCs w:val="22"/>
              </w:rPr>
              <w:t xml:space="preserve"> nacionalinėje duomenų bazėje (</w:t>
            </w:r>
            <w:hyperlink r:id="rId12" w:history="1">
              <w:r w:rsidR="00953362" w:rsidRPr="002E1D1E">
                <w:rPr>
                  <w:rStyle w:val="Hipersaitas"/>
                  <w:rFonts w:asciiTheme="majorBidi" w:eastAsia="Calibri" w:hAnsiTheme="majorBidi" w:cstheme="majorBidi"/>
                  <w:sz w:val="22"/>
                  <w:szCs w:val="22"/>
                </w:rPr>
                <w:t>https://www.advokatura.lt/irasai/advokatu-paieska/</w:t>
              </w:r>
            </w:hyperlink>
            <w:r w:rsidR="00953362" w:rsidRPr="002E1D1E">
              <w:rPr>
                <w:rFonts w:asciiTheme="majorBidi" w:hAnsiTheme="majorBidi" w:cstheme="majorBidi"/>
                <w:sz w:val="22"/>
                <w:szCs w:val="22"/>
              </w:rPr>
              <w:t>).</w:t>
            </w:r>
          </w:p>
          <w:p w14:paraId="3EDA45AD" w14:textId="77777777" w:rsidR="00562739" w:rsidRPr="002E1D1E" w:rsidRDefault="00562739" w:rsidP="00953362">
            <w:pPr>
              <w:tabs>
                <w:tab w:val="left" w:pos="328"/>
                <w:tab w:val="left" w:pos="450"/>
              </w:tabs>
              <w:contextualSpacing/>
              <w:jc w:val="both"/>
              <w:rPr>
                <w:rFonts w:asciiTheme="majorBidi" w:eastAsia="Calibri" w:hAnsiTheme="majorBidi" w:cstheme="majorBidi"/>
                <w:sz w:val="22"/>
                <w:szCs w:val="22"/>
              </w:rPr>
            </w:pPr>
          </w:p>
          <w:p w14:paraId="276B08C4" w14:textId="7478CF13" w:rsidR="00953362" w:rsidRPr="002E1D1E" w:rsidRDefault="00953362" w:rsidP="00953362">
            <w:pPr>
              <w:tabs>
                <w:tab w:val="left" w:pos="450"/>
              </w:tabs>
              <w:jc w:val="both"/>
              <w:rPr>
                <w:bCs/>
                <w:sz w:val="22"/>
                <w:szCs w:val="22"/>
                <w:lang w:eastAsia="ar-SA"/>
              </w:rPr>
            </w:pPr>
            <w:r w:rsidRPr="00E903D8">
              <w:rPr>
                <w:rFonts w:asciiTheme="majorBidi" w:eastAsia="Calibri" w:hAnsiTheme="majorBidi" w:cstheme="majorBidi"/>
                <w:sz w:val="22"/>
                <w:szCs w:val="22"/>
              </w:rPr>
              <w:t xml:space="preserve">Informacija apie </w:t>
            </w:r>
            <w:r w:rsidR="001A406C">
              <w:rPr>
                <w:rFonts w:asciiTheme="majorBidi" w:eastAsia="Calibri" w:hAnsiTheme="majorBidi" w:cstheme="majorBidi"/>
                <w:sz w:val="22"/>
                <w:szCs w:val="22"/>
              </w:rPr>
              <w:t>specialisto</w:t>
            </w:r>
            <w:r w:rsidRPr="00E903D8">
              <w:rPr>
                <w:rFonts w:asciiTheme="majorBidi" w:eastAsia="Calibri" w:hAnsiTheme="majorBidi" w:cstheme="majorBidi"/>
                <w:sz w:val="22"/>
                <w:szCs w:val="22"/>
              </w:rPr>
              <w:t xml:space="preserve"> darbo patirtį teikiama </w:t>
            </w:r>
            <w:r w:rsidRPr="00E903D8">
              <w:rPr>
                <w:rFonts w:asciiTheme="majorBidi" w:eastAsia="Calibri" w:hAnsiTheme="majorBidi" w:cstheme="majorBidi"/>
                <w:i/>
                <w:sz w:val="22"/>
                <w:szCs w:val="22"/>
              </w:rPr>
              <w:t xml:space="preserve"> </w:t>
            </w:r>
            <w:r w:rsidR="00E903D8" w:rsidRPr="00E903D8">
              <w:rPr>
                <w:rFonts w:asciiTheme="majorBidi" w:eastAsia="Calibri" w:hAnsiTheme="majorBidi" w:cstheme="majorBidi"/>
                <w:iCs/>
                <w:sz w:val="22"/>
                <w:szCs w:val="22"/>
              </w:rPr>
              <w:t>užpildant</w:t>
            </w:r>
            <w:r w:rsidR="00E903D8" w:rsidRPr="00E903D8">
              <w:rPr>
                <w:rFonts w:asciiTheme="majorBidi" w:eastAsia="Calibri" w:hAnsiTheme="majorBidi" w:cstheme="majorBidi"/>
                <w:i/>
                <w:sz w:val="22"/>
                <w:szCs w:val="22"/>
              </w:rPr>
              <w:t xml:space="preserve"> </w:t>
            </w:r>
            <w:r w:rsidR="00E903D8" w:rsidRPr="00E903D8">
              <w:rPr>
                <w:rFonts w:asciiTheme="majorBidi" w:eastAsia="Calibri" w:hAnsiTheme="majorBidi" w:cstheme="majorBidi"/>
                <w:i/>
                <w:color w:val="7030A0"/>
                <w:sz w:val="22"/>
                <w:szCs w:val="22"/>
              </w:rPr>
              <w:t xml:space="preserve">specialiųjų </w:t>
            </w:r>
            <w:r w:rsidRPr="00E903D8">
              <w:rPr>
                <w:rFonts w:asciiTheme="majorBidi" w:eastAsia="Calibri" w:hAnsiTheme="majorBidi" w:cstheme="majorBidi"/>
                <w:i/>
                <w:color w:val="7030A0"/>
                <w:sz w:val="22"/>
                <w:szCs w:val="22"/>
              </w:rPr>
              <w:t xml:space="preserve">pirkimo sąlygų priedo Nr. </w:t>
            </w:r>
            <w:r w:rsidR="00E903D8" w:rsidRPr="00E903D8">
              <w:rPr>
                <w:rFonts w:asciiTheme="majorBidi" w:eastAsia="Calibri" w:hAnsiTheme="majorBidi" w:cstheme="majorBidi"/>
                <w:i/>
                <w:color w:val="7030A0"/>
                <w:sz w:val="22"/>
                <w:szCs w:val="22"/>
              </w:rPr>
              <w:t>7 „Siūlomų specialistų sąrašas</w:t>
            </w:r>
            <w:r w:rsidRPr="00E903D8">
              <w:rPr>
                <w:rFonts w:asciiTheme="majorBidi" w:eastAsia="Calibri" w:hAnsiTheme="majorBidi" w:cstheme="majorBidi"/>
                <w:i/>
                <w:color w:val="7030A0"/>
                <w:sz w:val="22"/>
                <w:szCs w:val="22"/>
              </w:rPr>
              <w:t xml:space="preserve"> </w:t>
            </w:r>
            <w:r w:rsidR="002D5275" w:rsidRPr="002D5275">
              <w:rPr>
                <w:rFonts w:asciiTheme="majorBidi" w:eastAsia="Calibri" w:hAnsiTheme="majorBidi" w:cstheme="majorBidi"/>
                <w:iCs/>
                <w:sz w:val="22"/>
                <w:szCs w:val="22"/>
              </w:rPr>
              <w:t>2</w:t>
            </w:r>
            <w:r w:rsidRPr="002D5275">
              <w:rPr>
                <w:rFonts w:asciiTheme="majorBidi" w:eastAsia="Calibri" w:hAnsiTheme="majorBidi" w:cstheme="majorBidi"/>
                <w:iCs/>
                <w:sz w:val="22"/>
                <w:szCs w:val="22"/>
              </w:rPr>
              <w:t xml:space="preserve"> lentel</w:t>
            </w:r>
            <w:r w:rsidR="00E903D8" w:rsidRPr="002D5275">
              <w:rPr>
                <w:rFonts w:asciiTheme="majorBidi" w:eastAsia="Calibri" w:hAnsiTheme="majorBidi" w:cstheme="majorBidi"/>
                <w:iCs/>
                <w:sz w:val="22"/>
                <w:szCs w:val="22"/>
              </w:rPr>
              <w:t>ę</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ABE5A" w14:textId="77777777" w:rsidR="00953362" w:rsidRPr="009D3446" w:rsidRDefault="00953362" w:rsidP="00953362">
            <w:pPr>
              <w:autoSpaceDE w:val="0"/>
              <w:autoSpaceDN w:val="0"/>
              <w:adjustRightInd w:val="0"/>
              <w:jc w:val="both"/>
              <w:rPr>
                <w:bCs/>
                <w:iCs/>
                <w:color w:val="000000"/>
                <w:sz w:val="22"/>
                <w:szCs w:val="22"/>
              </w:rPr>
            </w:pPr>
            <w:r w:rsidRPr="009D3446">
              <w:rPr>
                <w:bCs/>
                <w:iCs/>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5CE52157" w14:textId="77777777" w:rsidR="00953362" w:rsidRPr="009D3446" w:rsidRDefault="00953362" w:rsidP="00953362">
            <w:pPr>
              <w:autoSpaceDE w:val="0"/>
              <w:autoSpaceDN w:val="0"/>
              <w:adjustRightInd w:val="0"/>
              <w:jc w:val="both"/>
              <w:rPr>
                <w:bCs/>
                <w:iCs/>
                <w:color w:val="000000"/>
                <w:sz w:val="22"/>
                <w:szCs w:val="22"/>
              </w:rPr>
            </w:pPr>
            <w:r w:rsidRPr="009D3446">
              <w:rPr>
                <w:bCs/>
                <w:iCs/>
                <w:color w:val="000000"/>
                <w:sz w:val="22"/>
                <w:szCs w:val="22"/>
              </w:rPr>
              <w:t>Tiekėjas gali remtis kitų ūkio subjektų pajėgumais tik tuo atveju, jeigu tie subjektai patys vykdys tą pirkimo sutarties dalį, kuriai reikia jų turimų pajėgumų.</w:t>
            </w:r>
          </w:p>
          <w:p w14:paraId="503C0BFD" w14:textId="5D3CEB9C" w:rsidR="00953362" w:rsidRPr="002E1D1E" w:rsidRDefault="00953362" w:rsidP="00953362">
            <w:pPr>
              <w:autoSpaceDE w:val="0"/>
              <w:autoSpaceDN w:val="0"/>
              <w:adjustRightInd w:val="0"/>
              <w:jc w:val="both"/>
              <w:rPr>
                <w:sz w:val="22"/>
                <w:szCs w:val="22"/>
              </w:rPr>
            </w:pPr>
            <w:r w:rsidRPr="009D3446">
              <w:rPr>
                <w:bCs/>
                <w:iCs/>
                <w:sz w:val="22"/>
                <w:szCs w:val="22"/>
              </w:rPr>
              <w:t>Jei tiekėjas remsis sutartimi, kurią jis vykdė ne vienas, bet kartu su kitais ūkio subjektais, tokiu atveju bus vertinama tik tiekėjo suteiktos paslaugos, jų apimtis, vertė, o ne visas vykdytos sutarties objektas.</w:t>
            </w:r>
          </w:p>
        </w:tc>
      </w:tr>
      <w:tr w:rsidR="007C4E5B" w:rsidRPr="002966E7" w14:paraId="18C94D21"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D91EF" w14:textId="319F03AD" w:rsidR="007C4E5B" w:rsidRPr="002966E7" w:rsidRDefault="007C4E5B" w:rsidP="007C4E5B">
            <w:pPr>
              <w:tabs>
                <w:tab w:val="left" w:pos="0"/>
              </w:tabs>
              <w:jc w:val="center"/>
              <w:rPr>
                <w:rFonts w:eastAsiaTheme="minorHAnsi"/>
              </w:rPr>
            </w:pPr>
            <w:r>
              <w:rPr>
                <w:rFonts w:eastAsiaTheme="minorHAnsi"/>
              </w:rPr>
              <w:t>3.2.</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62417D22" w14:textId="581B92C6" w:rsidR="007C4E5B" w:rsidRDefault="001A406C" w:rsidP="007C4E5B">
            <w:pPr>
              <w:pStyle w:val="Sraopastraipa"/>
              <w:tabs>
                <w:tab w:val="left" w:pos="567"/>
              </w:tabs>
              <w:ind w:left="0"/>
              <w:jc w:val="both"/>
              <w:rPr>
                <w:sz w:val="22"/>
                <w:szCs w:val="22"/>
              </w:rPr>
            </w:pPr>
            <w:r>
              <w:rPr>
                <w:sz w:val="22"/>
                <w:szCs w:val="22"/>
                <w:u w:val="single"/>
              </w:rPr>
              <w:t>Specialistas</w:t>
            </w:r>
            <w:r w:rsidR="0068183D" w:rsidRPr="00F3183D">
              <w:rPr>
                <w:sz w:val="22"/>
                <w:szCs w:val="22"/>
                <w:u w:val="single"/>
              </w:rPr>
              <w:t xml:space="preserve"> Nr.</w:t>
            </w:r>
            <w:r w:rsidR="0068183D">
              <w:rPr>
                <w:sz w:val="22"/>
                <w:szCs w:val="22"/>
                <w:u w:val="single"/>
              </w:rPr>
              <w:t>2</w:t>
            </w:r>
            <w:r w:rsidR="007C4E5B" w:rsidRPr="007C4E5B">
              <w:rPr>
                <w:sz w:val="22"/>
                <w:szCs w:val="22"/>
              </w:rPr>
              <w:t xml:space="preserve">: </w:t>
            </w:r>
          </w:p>
          <w:p w14:paraId="797F72BA" w14:textId="77777777" w:rsidR="0068183D" w:rsidRPr="004B03A5" w:rsidRDefault="0068183D" w:rsidP="007C4E5B">
            <w:pPr>
              <w:pStyle w:val="Sraopastraipa"/>
              <w:tabs>
                <w:tab w:val="left" w:pos="567"/>
              </w:tabs>
              <w:ind w:left="0"/>
              <w:jc w:val="both"/>
              <w:rPr>
                <w:b/>
                <w:bCs/>
                <w:sz w:val="22"/>
                <w:szCs w:val="22"/>
                <w:lang w:val="pt-BR"/>
              </w:rPr>
            </w:pPr>
          </w:p>
          <w:p w14:paraId="056A6562" w14:textId="6E89F18C" w:rsidR="007C4E5B" w:rsidRPr="007C4E5B" w:rsidRDefault="007C4E5B" w:rsidP="007C4E5B">
            <w:pPr>
              <w:pStyle w:val="Sraopastraipa"/>
              <w:tabs>
                <w:tab w:val="left" w:pos="567"/>
              </w:tabs>
              <w:ind w:left="0"/>
              <w:jc w:val="both"/>
              <w:rPr>
                <w:b/>
                <w:bCs/>
                <w:sz w:val="22"/>
                <w:szCs w:val="22"/>
              </w:rPr>
            </w:pPr>
            <w:r>
              <w:rPr>
                <w:sz w:val="22"/>
                <w:szCs w:val="22"/>
              </w:rPr>
              <w:lastRenderedPageBreak/>
              <w:t xml:space="preserve">a) </w:t>
            </w:r>
            <w:r w:rsidRPr="007C4E5B">
              <w:rPr>
                <w:sz w:val="22"/>
                <w:szCs w:val="22"/>
              </w:rPr>
              <w:t>turi ne mažesnę kaip 2 metų vertimosi</w:t>
            </w:r>
            <w:r>
              <w:rPr>
                <w:sz w:val="22"/>
                <w:szCs w:val="22"/>
              </w:rPr>
              <w:t xml:space="preserve"> </w:t>
            </w:r>
            <w:r w:rsidRPr="007C4E5B">
              <w:rPr>
                <w:sz w:val="22"/>
                <w:szCs w:val="22"/>
              </w:rPr>
              <w:t xml:space="preserve">advokato padėjėjo veikla patirtį; </w:t>
            </w:r>
          </w:p>
          <w:p w14:paraId="5DC026E2" w14:textId="258AB16E" w:rsidR="007C4E5B" w:rsidRPr="007C4E5B" w:rsidRDefault="007C4E5B" w:rsidP="007C4E5B">
            <w:pPr>
              <w:pStyle w:val="Sraopastraipa"/>
              <w:tabs>
                <w:tab w:val="left" w:pos="426"/>
                <w:tab w:val="left" w:pos="709"/>
              </w:tabs>
              <w:ind w:left="0"/>
              <w:jc w:val="both"/>
              <w:rPr>
                <w:sz w:val="22"/>
                <w:szCs w:val="22"/>
              </w:rPr>
            </w:pPr>
            <w:r>
              <w:rPr>
                <w:sz w:val="22"/>
                <w:szCs w:val="22"/>
              </w:rPr>
              <w:t xml:space="preserve">b) </w:t>
            </w:r>
            <w:r w:rsidR="006B3573" w:rsidRPr="006B3573">
              <w:rPr>
                <w:sz w:val="22"/>
                <w:szCs w:val="22"/>
              </w:rPr>
              <w:t xml:space="preserve"> per pastaruosius</w:t>
            </w:r>
            <w:r w:rsidR="006B3573" w:rsidRPr="006B3573">
              <w:rPr>
                <w:spacing w:val="-16"/>
                <w:sz w:val="22"/>
                <w:szCs w:val="22"/>
              </w:rPr>
              <w:t xml:space="preserve"> </w:t>
            </w:r>
            <w:r w:rsidR="006B3573">
              <w:rPr>
                <w:spacing w:val="-16"/>
                <w:sz w:val="22"/>
                <w:szCs w:val="22"/>
              </w:rPr>
              <w:t>2</w:t>
            </w:r>
            <w:r w:rsidR="006B3573" w:rsidRPr="006B3573">
              <w:rPr>
                <w:spacing w:val="-18"/>
                <w:sz w:val="22"/>
                <w:szCs w:val="22"/>
              </w:rPr>
              <w:t xml:space="preserve"> </w:t>
            </w:r>
            <w:r w:rsidR="006B3573" w:rsidRPr="006B3573">
              <w:rPr>
                <w:sz w:val="22"/>
                <w:szCs w:val="22"/>
              </w:rPr>
              <w:t>metus</w:t>
            </w:r>
            <w:r w:rsidR="006B3573" w:rsidRPr="006B3573">
              <w:rPr>
                <w:spacing w:val="-16"/>
                <w:sz w:val="22"/>
                <w:szCs w:val="22"/>
              </w:rPr>
              <w:t xml:space="preserve"> </w:t>
            </w:r>
            <w:r w:rsidR="006B3573" w:rsidRPr="006B3573">
              <w:rPr>
                <w:sz w:val="22"/>
                <w:szCs w:val="22"/>
              </w:rPr>
              <w:t>iki</w:t>
            </w:r>
            <w:r w:rsidR="006B3573" w:rsidRPr="006B3573">
              <w:rPr>
                <w:spacing w:val="-16"/>
                <w:sz w:val="22"/>
                <w:szCs w:val="22"/>
              </w:rPr>
              <w:t xml:space="preserve"> </w:t>
            </w:r>
            <w:r w:rsidR="006B3573" w:rsidRPr="006B3573">
              <w:rPr>
                <w:sz w:val="22"/>
                <w:szCs w:val="22"/>
              </w:rPr>
              <w:t xml:space="preserve">pasiūlymų pateikimo termino pabaigos </w:t>
            </w:r>
            <w:r w:rsidR="0068183D" w:rsidRPr="00094550">
              <w:rPr>
                <w:sz w:val="22"/>
                <w:szCs w:val="22"/>
              </w:rPr>
              <w:t>turi profesinės patirties</w:t>
            </w:r>
            <w:r w:rsidR="004E14E2">
              <w:rPr>
                <w:sz w:val="22"/>
                <w:szCs w:val="22"/>
              </w:rPr>
              <w:t xml:space="preserve"> </w:t>
            </w:r>
            <w:r w:rsidR="004E14E2" w:rsidRPr="006B3573">
              <w:rPr>
                <w:sz w:val="22"/>
                <w:szCs w:val="22"/>
              </w:rPr>
              <w:t xml:space="preserve"> </w:t>
            </w:r>
            <w:r w:rsidR="004E14E2" w:rsidRPr="006B3573">
              <w:rPr>
                <w:sz w:val="22"/>
                <w:szCs w:val="22"/>
              </w:rPr>
              <w:t>teisinių paslaugų teikimo projekt</w:t>
            </w:r>
            <w:r w:rsidR="004E14E2">
              <w:rPr>
                <w:sz w:val="22"/>
                <w:szCs w:val="22"/>
              </w:rPr>
              <w:t>uose</w:t>
            </w:r>
            <w:r w:rsidR="004E14E2" w:rsidRPr="00094550">
              <w:rPr>
                <w:sz w:val="22"/>
                <w:szCs w:val="22"/>
              </w:rPr>
              <w:t>*</w:t>
            </w:r>
            <w:r w:rsidR="0068183D">
              <w:rPr>
                <w:sz w:val="22"/>
                <w:szCs w:val="22"/>
              </w:rPr>
              <w:t xml:space="preserve"> </w:t>
            </w:r>
            <w:r w:rsidRPr="007C4E5B">
              <w:rPr>
                <w:sz w:val="22"/>
                <w:szCs w:val="22"/>
              </w:rPr>
              <w:t>teik</w:t>
            </w:r>
            <w:r w:rsidR="0068183D">
              <w:rPr>
                <w:sz w:val="22"/>
                <w:szCs w:val="22"/>
              </w:rPr>
              <w:t>iant</w:t>
            </w:r>
            <w:r w:rsidRPr="007C4E5B">
              <w:rPr>
                <w:sz w:val="22"/>
                <w:szCs w:val="22"/>
              </w:rPr>
              <w:t xml:space="preserve"> </w:t>
            </w:r>
            <w:bookmarkStart w:id="11" w:name="_Hlk157589630"/>
            <w:r w:rsidRPr="007C4E5B">
              <w:rPr>
                <w:sz w:val="22"/>
                <w:szCs w:val="22"/>
              </w:rPr>
              <w:t>konsultacijas arba reng</w:t>
            </w:r>
            <w:r w:rsidR="0068183D">
              <w:rPr>
                <w:sz w:val="22"/>
                <w:szCs w:val="22"/>
              </w:rPr>
              <w:t>iant</w:t>
            </w:r>
            <w:r w:rsidRPr="007C4E5B">
              <w:rPr>
                <w:sz w:val="22"/>
                <w:szCs w:val="22"/>
              </w:rPr>
              <w:t xml:space="preserve"> išvadas dėl</w:t>
            </w:r>
            <w:r w:rsidR="007E534E">
              <w:rPr>
                <w:sz w:val="22"/>
                <w:szCs w:val="22"/>
              </w:rPr>
              <w:t xml:space="preserve"> (</w:t>
            </w:r>
            <w:r w:rsidR="007E534E" w:rsidRPr="0068183D">
              <w:rPr>
                <w:sz w:val="22"/>
                <w:szCs w:val="22"/>
                <w:u w:val="single"/>
              </w:rPr>
              <w:t>bent po vien</w:t>
            </w:r>
            <w:r w:rsidR="006B3573" w:rsidRPr="0068183D">
              <w:rPr>
                <w:sz w:val="22"/>
                <w:szCs w:val="22"/>
                <w:u w:val="single"/>
              </w:rPr>
              <w:t>ą</w:t>
            </w:r>
            <w:r w:rsidR="007E534E" w:rsidRPr="0068183D">
              <w:rPr>
                <w:sz w:val="22"/>
                <w:szCs w:val="22"/>
                <w:u w:val="single"/>
              </w:rPr>
              <w:t xml:space="preserve"> projekt</w:t>
            </w:r>
            <w:r w:rsidR="006B3573" w:rsidRPr="0068183D">
              <w:rPr>
                <w:sz w:val="22"/>
                <w:szCs w:val="22"/>
                <w:u w:val="single"/>
              </w:rPr>
              <w:t>ą</w:t>
            </w:r>
            <w:r w:rsidR="007E534E" w:rsidRPr="0068183D">
              <w:rPr>
                <w:sz w:val="22"/>
                <w:szCs w:val="22"/>
                <w:u w:val="single"/>
              </w:rPr>
              <w:t xml:space="preserve"> kiekviename objekte</w:t>
            </w:r>
            <w:r w:rsidR="007E534E">
              <w:rPr>
                <w:sz w:val="22"/>
                <w:szCs w:val="22"/>
              </w:rPr>
              <w:t>)</w:t>
            </w:r>
            <w:r w:rsidRPr="007C4E5B">
              <w:rPr>
                <w:sz w:val="22"/>
                <w:szCs w:val="22"/>
              </w:rPr>
              <w:t>:</w:t>
            </w:r>
          </w:p>
          <w:p w14:paraId="2FA0947A" w14:textId="77777777" w:rsidR="007C4E5B" w:rsidRPr="007C4E5B" w:rsidRDefault="007C4E5B" w:rsidP="007C4E5B">
            <w:pPr>
              <w:pStyle w:val="Sraopastraipa"/>
              <w:tabs>
                <w:tab w:val="left" w:pos="426"/>
                <w:tab w:val="left" w:pos="709"/>
              </w:tabs>
              <w:ind w:left="0"/>
              <w:jc w:val="both"/>
              <w:rPr>
                <w:b/>
                <w:bCs/>
                <w:sz w:val="22"/>
                <w:szCs w:val="22"/>
              </w:rPr>
            </w:pPr>
            <w:r w:rsidRPr="007C4E5B">
              <w:rPr>
                <w:b/>
                <w:bCs/>
                <w:sz w:val="22"/>
                <w:szCs w:val="22"/>
              </w:rPr>
              <w:t xml:space="preserve">1) </w:t>
            </w:r>
            <w:bookmarkEnd w:id="11"/>
            <w:r w:rsidRPr="007C4E5B">
              <w:rPr>
                <w:b/>
                <w:bCs/>
                <w:sz w:val="22"/>
                <w:szCs w:val="22"/>
              </w:rPr>
              <w:t>daugiabučių namų atnaujinimo modernizavimo programos įgyvendinimo, visos daugiabučių namų modernizavimo teisinės bazės analizės atlikimo ir konsultavimo praktinio taikymo klausimais;</w:t>
            </w:r>
          </w:p>
          <w:p w14:paraId="3E6CE722" w14:textId="77777777" w:rsidR="007C4E5B" w:rsidRPr="007C4E5B" w:rsidRDefault="007C4E5B" w:rsidP="007C4E5B">
            <w:pPr>
              <w:tabs>
                <w:tab w:val="left" w:pos="284"/>
              </w:tabs>
              <w:jc w:val="both"/>
              <w:rPr>
                <w:b/>
                <w:bCs/>
                <w:sz w:val="22"/>
                <w:szCs w:val="22"/>
              </w:rPr>
            </w:pPr>
            <w:r w:rsidRPr="007C4E5B">
              <w:rPr>
                <w:b/>
                <w:bCs/>
                <w:sz w:val="22"/>
                <w:szCs w:val="22"/>
              </w:rPr>
              <w:t xml:space="preserve">2) Europos struktūrinių ir investicinių fondų ir juos reglamentuojančios teisinė bazės dėl finansavimo struktūrizavimo ir praktinio įgyvendinimo; </w:t>
            </w:r>
          </w:p>
          <w:p w14:paraId="72EBE2E2" w14:textId="77777777" w:rsidR="007C4E5B" w:rsidRPr="007C4E5B" w:rsidRDefault="007C4E5B" w:rsidP="007C4E5B">
            <w:pPr>
              <w:tabs>
                <w:tab w:val="left" w:pos="284"/>
              </w:tabs>
              <w:jc w:val="both"/>
              <w:rPr>
                <w:b/>
                <w:bCs/>
                <w:sz w:val="22"/>
                <w:szCs w:val="22"/>
              </w:rPr>
            </w:pPr>
            <w:r w:rsidRPr="007C4E5B">
              <w:rPr>
                <w:b/>
                <w:bCs/>
                <w:sz w:val="22"/>
                <w:szCs w:val="22"/>
              </w:rPr>
              <w:t>3) naujai kuriamų ir steigiamų fondų, programų, ir (ar) priemonių, projektų finansuojamų Europos Sąjungos, tarptautinių organizacijų, užsienio valstybių, valstybės biudžeto ir kitų valstybės pinigų fondų lėšomis;</w:t>
            </w:r>
          </w:p>
          <w:p w14:paraId="5E6BE8A4" w14:textId="2C7F668A" w:rsidR="007C4E5B" w:rsidRDefault="007C4E5B" w:rsidP="007C4E5B">
            <w:pPr>
              <w:pStyle w:val="Sraopastraipa"/>
              <w:tabs>
                <w:tab w:val="left" w:pos="426"/>
                <w:tab w:val="left" w:pos="709"/>
              </w:tabs>
              <w:ind w:left="0"/>
              <w:jc w:val="both"/>
              <w:rPr>
                <w:b/>
                <w:bCs/>
                <w:sz w:val="22"/>
                <w:szCs w:val="22"/>
              </w:rPr>
            </w:pPr>
            <w:r w:rsidRPr="007C4E5B">
              <w:rPr>
                <w:b/>
                <w:bCs/>
                <w:sz w:val="22"/>
                <w:szCs w:val="22"/>
              </w:rPr>
              <w:t xml:space="preserve">4) atitikties </w:t>
            </w:r>
            <w:r w:rsidR="00BC75C5">
              <w:rPr>
                <w:b/>
                <w:bCs/>
                <w:sz w:val="22"/>
                <w:szCs w:val="22"/>
              </w:rPr>
              <w:t>VPĮ</w:t>
            </w:r>
            <w:r w:rsidRPr="007C4E5B">
              <w:rPr>
                <w:b/>
                <w:bCs/>
                <w:sz w:val="22"/>
                <w:szCs w:val="22"/>
              </w:rPr>
              <w:t xml:space="preserve"> reikalavimams ir  </w:t>
            </w:r>
            <w:r w:rsidR="00BC75C5">
              <w:rPr>
                <w:b/>
                <w:bCs/>
                <w:sz w:val="22"/>
                <w:szCs w:val="22"/>
              </w:rPr>
              <w:t xml:space="preserve"> VPĮ</w:t>
            </w:r>
            <w:r w:rsidRPr="007C4E5B">
              <w:rPr>
                <w:b/>
                <w:bCs/>
                <w:sz w:val="22"/>
                <w:szCs w:val="22"/>
              </w:rPr>
              <w:t xml:space="preserve"> pažeidimų ir(ar) finansinių korekcijų dėl pažeidimų viešųjų pirkimų srityje įgyvendinant projektus.</w:t>
            </w:r>
          </w:p>
          <w:p w14:paraId="02B99460" w14:textId="77777777" w:rsidR="007C4E5B" w:rsidRPr="007C4E5B" w:rsidRDefault="007C4E5B" w:rsidP="007C4E5B">
            <w:pPr>
              <w:pStyle w:val="Sraopastraipa"/>
              <w:tabs>
                <w:tab w:val="left" w:pos="426"/>
                <w:tab w:val="left" w:pos="709"/>
              </w:tabs>
              <w:ind w:left="0"/>
              <w:jc w:val="both"/>
              <w:rPr>
                <w:b/>
                <w:bCs/>
                <w:sz w:val="22"/>
                <w:szCs w:val="22"/>
              </w:rPr>
            </w:pPr>
          </w:p>
          <w:p w14:paraId="4632A26C" w14:textId="7FFED399" w:rsidR="007C4E5B" w:rsidRPr="007E534E" w:rsidRDefault="007E534E" w:rsidP="007E534E">
            <w:pPr>
              <w:pStyle w:val="Sraopastraipa"/>
              <w:tabs>
                <w:tab w:val="left" w:pos="426"/>
                <w:tab w:val="left" w:pos="709"/>
              </w:tabs>
              <w:ind w:left="0"/>
              <w:jc w:val="both"/>
              <w:rPr>
                <w:i/>
                <w:iCs/>
                <w:sz w:val="22"/>
                <w:szCs w:val="22"/>
              </w:rPr>
            </w:pPr>
            <w:r>
              <w:rPr>
                <w:i/>
                <w:iCs/>
                <w:sz w:val="22"/>
                <w:szCs w:val="22"/>
              </w:rPr>
              <w:t xml:space="preserve">Jei tiekėjas negali pasiūlyti vieno </w:t>
            </w:r>
            <w:r w:rsidR="001A406C">
              <w:rPr>
                <w:i/>
                <w:iCs/>
                <w:sz w:val="22"/>
                <w:szCs w:val="22"/>
              </w:rPr>
              <w:t>specialisto</w:t>
            </w:r>
            <w:r>
              <w:rPr>
                <w:i/>
                <w:iCs/>
                <w:sz w:val="22"/>
                <w:szCs w:val="22"/>
              </w:rPr>
              <w:t xml:space="preserve">, kuris dalyvavo visuose išvardintuose teisinių paslaugų objektuose, jis gali nurodyti kelis </w:t>
            </w:r>
            <w:r w:rsidR="001A406C">
              <w:rPr>
                <w:i/>
                <w:iCs/>
                <w:sz w:val="22"/>
                <w:szCs w:val="22"/>
              </w:rPr>
              <w:t>specialistus</w:t>
            </w:r>
            <w:r>
              <w:rPr>
                <w:i/>
                <w:iCs/>
                <w:sz w:val="22"/>
                <w:szCs w:val="22"/>
              </w:rPr>
              <w:t>, t.</w:t>
            </w:r>
            <w:r w:rsidR="001A406C">
              <w:rPr>
                <w:i/>
                <w:iCs/>
                <w:sz w:val="22"/>
                <w:szCs w:val="22"/>
              </w:rPr>
              <w:t xml:space="preserve"> </w:t>
            </w:r>
            <w:r>
              <w:rPr>
                <w:i/>
                <w:iCs/>
                <w:sz w:val="22"/>
                <w:szCs w:val="22"/>
              </w:rPr>
              <w:t xml:space="preserve">y. </w:t>
            </w:r>
            <w:r w:rsidRPr="002E1D1E">
              <w:rPr>
                <w:i/>
                <w:iCs/>
                <w:sz w:val="22"/>
                <w:szCs w:val="22"/>
              </w:rPr>
              <w:t xml:space="preserve">tiekėjas privalo pasiūlyti tiek </w:t>
            </w:r>
            <w:r w:rsidR="001A406C">
              <w:rPr>
                <w:i/>
                <w:iCs/>
                <w:sz w:val="22"/>
                <w:szCs w:val="22"/>
              </w:rPr>
              <w:t>specialistų</w:t>
            </w:r>
            <w:r w:rsidRPr="002E1D1E">
              <w:rPr>
                <w:i/>
                <w:iCs/>
                <w:sz w:val="22"/>
                <w:szCs w:val="22"/>
              </w:rPr>
              <w:t xml:space="preserve">, kad </w:t>
            </w:r>
            <w:r>
              <w:rPr>
                <w:i/>
                <w:iCs/>
                <w:sz w:val="22"/>
                <w:szCs w:val="22"/>
              </w:rPr>
              <w:t xml:space="preserve">jų </w:t>
            </w:r>
            <w:r w:rsidRPr="002E1D1E">
              <w:rPr>
                <w:i/>
                <w:iCs/>
                <w:sz w:val="22"/>
                <w:szCs w:val="22"/>
              </w:rPr>
              <w:t xml:space="preserve">patirtis būtų pagrįsta visose aukščiau išvardintose teisinių paslaugų </w:t>
            </w:r>
            <w:r w:rsidRPr="002E1D1E">
              <w:rPr>
                <w:i/>
                <w:iCs/>
                <w:sz w:val="22"/>
                <w:szCs w:val="22"/>
              </w:rPr>
              <w:lastRenderedPageBreak/>
              <w:t>objektuose</w:t>
            </w:r>
            <w:r>
              <w:rPr>
                <w:i/>
                <w:iCs/>
                <w:sz w:val="22"/>
                <w:szCs w:val="22"/>
              </w:rPr>
              <w:t xml:space="preserve">. </w:t>
            </w:r>
            <w:r w:rsidRPr="00953362">
              <w:rPr>
                <w:i/>
                <w:iCs/>
                <w:sz w:val="22"/>
                <w:szCs w:val="22"/>
                <w:u w:val="single"/>
              </w:rPr>
              <w:t xml:space="preserve">Tokiu atveju visi nurodyti </w:t>
            </w:r>
            <w:r w:rsidR="001A406C">
              <w:rPr>
                <w:i/>
                <w:iCs/>
                <w:sz w:val="22"/>
                <w:szCs w:val="22"/>
                <w:u w:val="single"/>
              </w:rPr>
              <w:t>specialistai</w:t>
            </w:r>
            <w:r w:rsidRPr="00953362">
              <w:rPr>
                <w:i/>
                <w:iCs/>
                <w:sz w:val="22"/>
                <w:szCs w:val="22"/>
                <w:u w:val="single"/>
              </w:rPr>
              <w:t xml:space="preserve"> turi atitikti ir šio papunkčio a) bei c) reikalavimus</w:t>
            </w:r>
            <w:r>
              <w:rPr>
                <w:i/>
                <w:iCs/>
                <w:sz w:val="22"/>
                <w:szCs w:val="22"/>
                <w:u w:val="single"/>
              </w:rPr>
              <w:t>;</w:t>
            </w:r>
          </w:p>
          <w:p w14:paraId="6CC8D52F" w14:textId="6E4E201B" w:rsidR="007C4E5B" w:rsidRPr="007C4E5B" w:rsidRDefault="007C4E5B" w:rsidP="007C4E5B">
            <w:pPr>
              <w:pStyle w:val="Sraopastraipa"/>
              <w:tabs>
                <w:tab w:val="left" w:pos="567"/>
              </w:tabs>
              <w:ind w:left="0"/>
              <w:jc w:val="both"/>
              <w:rPr>
                <w:b/>
                <w:bCs/>
                <w:sz w:val="22"/>
                <w:szCs w:val="22"/>
              </w:rPr>
            </w:pPr>
            <w:r w:rsidRPr="007C4E5B">
              <w:rPr>
                <w:sz w:val="22"/>
                <w:szCs w:val="22"/>
              </w:rPr>
              <w:t xml:space="preserve"> </w:t>
            </w:r>
          </w:p>
          <w:p w14:paraId="50242C81" w14:textId="1FCF1879" w:rsidR="007C4E5B" w:rsidRPr="007C4E5B" w:rsidRDefault="007C4E5B" w:rsidP="007C4E5B">
            <w:pPr>
              <w:pStyle w:val="Sraopastraipa"/>
              <w:tabs>
                <w:tab w:val="left" w:pos="567"/>
              </w:tabs>
              <w:ind w:left="0"/>
              <w:jc w:val="both"/>
              <w:rPr>
                <w:b/>
                <w:bCs/>
                <w:sz w:val="22"/>
                <w:szCs w:val="22"/>
              </w:rPr>
            </w:pPr>
            <w:r>
              <w:rPr>
                <w:sz w:val="22"/>
                <w:szCs w:val="22"/>
              </w:rPr>
              <w:t xml:space="preserve">c) </w:t>
            </w:r>
            <w:r w:rsidRPr="007C4E5B">
              <w:rPr>
                <w:sz w:val="22"/>
                <w:szCs w:val="22"/>
              </w:rPr>
              <w:t>gali laisvai bendrauti žodžiu ir raštu anglų kalb</w:t>
            </w:r>
            <w:r w:rsidR="00965629">
              <w:rPr>
                <w:sz w:val="22"/>
                <w:szCs w:val="22"/>
              </w:rPr>
              <w:t>a</w:t>
            </w:r>
            <w:r w:rsidRPr="007C4E5B">
              <w:rPr>
                <w:sz w:val="22"/>
                <w:szCs w:val="22"/>
              </w:rPr>
              <w:t xml:space="preserve"> (supratimo, kalbėjimo ir rašymo lygis turi atitikti ne mažesnį kaip Europos kalbų pase (angl. Europass Language Passport) nurodytą C1 lygį). </w:t>
            </w:r>
            <w:r w:rsidRPr="007C4E5B">
              <w:rPr>
                <w:i/>
                <w:iCs/>
                <w:sz w:val="22"/>
                <w:szCs w:val="22"/>
              </w:rPr>
              <w:t>Reikalavimas taip pat gali būti tenkinamas pasitelkiant vertėją. Visos išlaidos, susijusios su vertimu, turės būti įskaičiuotos į specialistų komandos įkainį.</w:t>
            </w:r>
            <w:r w:rsidRPr="007C4E5B">
              <w:rPr>
                <w:sz w:val="22"/>
                <w:szCs w:val="22"/>
              </w:rPr>
              <w:t xml:space="preserve"> </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11DD1885" w14:textId="7FE047D5" w:rsidR="007C4E5B" w:rsidRPr="007C4E5B" w:rsidRDefault="007C4E5B" w:rsidP="007C4E5B">
            <w:pPr>
              <w:tabs>
                <w:tab w:val="left" w:pos="328"/>
                <w:tab w:val="left" w:pos="450"/>
              </w:tabs>
              <w:contextualSpacing/>
              <w:jc w:val="both"/>
              <w:rPr>
                <w:sz w:val="22"/>
                <w:szCs w:val="22"/>
              </w:rPr>
            </w:pPr>
            <w:r w:rsidRPr="007C4E5B">
              <w:rPr>
                <w:sz w:val="22"/>
                <w:szCs w:val="22"/>
              </w:rPr>
              <w:lastRenderedPageBreak/>
              <w:t xml:space="preserve">Duomenys apie </w:t>
            </w:r>
            <w:r w:rsidR="001A406C">
              <w:rPr>
                <w:sz w:val="22"/>
                <w:szCs w:val="22"/>
              </w:rPr>
              <w:t>specialisto</w:t>
            </w:r>
            <w:r w:rsidRPr="007C4E5B">
              <w:rPr>
                <w:sz w:val="22"/>
                <w:szCs w:val="22"/>
              </w:rPr>
              <w:t xml:space="preserve"> patirtį bus tikrinama nacionalinėje duomenų bazėje </w:t>
            </w:r>
            <w:r w:rsidRPr="007C4E5B">
              <w:rPr>
                <w:sz w:val="22"/>
                <w:szCs w:val="22"/>
              </w:rPr>
              <w:lastRenderedPageBreak/>
              <w:t>(</w:t>
            </w:r>
            <w:hyperlink r:id="rId13" w:history="1">
              <w:r w:rsidRPr="007C4E5B">
                <w:rPr>
                  <w:rStyle w:val="Hipersaitas"/>
                  <w:rFonts w:eastAsia="Calibri"/>
                  <w:sz w:val="22"/>
                  <w:szCs w:val="22"/>
                </w:rPr>
                <w:t>https://www.advokatura.lt/irasai/advokatu-paieska/</w:t>
              </w:r>
            </w:hyperlink>
            <w:r w:rsidRPr="007C4E5B">
              <w:rPr>
                <w:sz w:val="22"/>
                <w:szCs w:val="22"/>
              </w:rPr>
              <w:t>).</w:t>
            </w:r>
          </w:p>
          <w:p w14:paraId="6A024EB3" w14:textId="77777777" w:rsidR="007C4E5B" w:rsidRPr="007C4E5B" w:rsidRDefault="007C4E5B" w:rsidP="007C4E5B">
            <w:pPr>
              <w:tabs>
                <w:tab w:val="left" w:pos="328"/>
                <w:tab w:val="left" w:pos="450"/>
              </w:tabs>
              <w:contextualSpacing/>
              <w:jc w:val="both"/>
              <w:rPr>
                <w:rFonts w:eastAsia="Calibri"/>
                <w:sz w:val="22"/>
                <w:szCs w:val="22"/>
              </w:rPr>
            </w:pPr>
          </w:p>
          <w:p w14:paraId="16CC30ED" w14:textId="09A87BC1" w:rsidR="007C4E5B" w:rsidRPr="007C4E5B" w:rsidRDefault="00E903D8" w:rsidP="007C4E5B">
            <w:pPr>
              <w:tabs>
                <w:tab w:val="left" w:pos="328"/>
                <w:tab w:val="left" w:pos="450"/>
              </w:tabs>
              <w:contextualSpacing/>
              <w:jc w:val="both"/>
              <w:rPr>
                <w:sz w:val="22"/>
                <w:szCs w:val="22"/>
              </w:rPr>
            </w:pPr>
            <w:r w:rsidRPr="00E903D8">
              <w:rPr>
                <w:rFonts w:asciiTheme="majorBidi" w:eastAsia="Calibri" w:hAnsiTheme="majorBidi" w:cstheme="majorBidi"/>
                <w:sz w:val="22"/>
                <w:szCs w:val="22"/>
              </w:rPr>
              <w:t xml:space="preserve">Informacija apie </w:t>
            </w:r>
            <w:r w:rsidR="001A406C">
              <w:rPr>
                <w:rFonts w:asciiTheme="majorBidi" w:eastAsia="Calibri" w:hAnsiTheme="majorBidi" w:cstheme="majorBidi"/>
                <w:sz w:val="22"/>
                <w:szCs w:val="22"/>
              </w:rPr>
              <w:t>specialisto</w:t>
            </w:r>
            <w:r w:rsidRPr="00E903D8">
              <w:rPr>
                <w:rFonts w:asciiTheme="majorBidi" w:eastAsia="Calibri" w:hAnsiTheme="majorBidi" w:cstheme="majorBidi"/>
                <w:sz w:val="22"/>
                <w:szCs w:val="22"/>
              </w:rPr>
              <w:t xml:space="preserve"> darbo patirtį teikiama </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Cs/>
                <w:sz w:val="22"/>
                <w:szCs w:val="22"/>
              </w:rPr>
              <w:t>užpildant</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
                <w:color w:val="7030A0"/>
                <w:sz w:val="22"/>
                <w:szCs w:val="22"/>
              </w:rPr>
              <w:t xml:space="preserve">specialiųjų pirkimo sąlygų priedo Nr. 7 „Siūlomų specialistų sąrašas </w:t>
            </w:r>
            <w:r w:rsidR="002D5275" w:rsidRPr="002D5275">
              <w:rPr>
                <w:rFonts w:asciiTheme="majorBidi" w:eastAsia="Calibri" w:hAnsiTheme="majorBidi" w:cstheme="majorBidi"/>
                <w:iCs/>
                <w:sz w:val="22"/>
                <w:szCs w:val="22"/>
              </w:rPr>
              <w:t>3</w:t>
            </w:r>
            <w:r w:rsidRPr="002D5275">
              <w:rPr>
                <w:rFonts w:asciiTheme="majorBidi" w:eastAsia="Calibri" w:hAnsiTheme="majorBidi" w:cstheme="majorBidi"/>
                <w:iCs/>
                <w:sz w:val="22"/>
                <w:szCs w:val="22"/>
              </w:rPr>
              <w:t xml:space="preserve"> lentelę</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A2FA7" w14:textId="77777777" w:rsidR="007C4E5B" w:rsidRPr="009D3446" w:rsidRDefault="007C4E5B" w:rsidP="007C4E5B">
            <w:pPr>
              <w:autoSpaceDE w:val="0"/>
              <w:autoSpaceDN w:val="0"/>
              <w:adjustRightInd w:val="0"/>
              <w:jc w:val="both"/>
              <w:rPr>
                <w:bCs/>
                <w:iCs/>
                <w:color w:val="000000"/>
                <w:sz w:val="22"/>
                <w:szCs w:val="22"/>
              </w:rPr>
            </w:pPr>
            <w:r w:rsidRPr="009D3446">
              <w:rPr>
                <w:bCs/>
                <w:iCs/>
                <w:color w:val="000000"/>
                <w:sz w:val="22"/>
                <w:szCs w:val="22"/>
              </w:rPr>
              <w:lastRenderedPageBreak/>
              <w:t xml:space="preserve">Jeigu pasiūlymą teikia ūkio subjektų grupė – reikalavimą turi atitikti visi ūkio subjektų grupės nariai kartu (ūkio subjektų grupės narių </w:t>
            </w:r>
            <w:r w:rsidRPr="009D3446">
              <w:rPr>
                <w:bCs/>
                <w:iCs/>
                <w:color w:val="000000"/>
                <w:sz w:val="22"/>
                <w:szCs w:val="22"/>
              </w:rPr>
              <w:lastRenderedPageBreak/>
              <w:t>turima patirtis sumuojama), atsižvelgiant į jų prisiimamus įsipareigojimus.</w:t>
            </w:r>
          </w:p>
          <w:p w14:paraId="70F2FDD8" w14:textId="77777777" w:rsidR="007C4E5B" w:rsidRPr="009D3446" w:rsidRDefault="007C4E5B" w:rsidP="007C4E5B">
            <w:pPr>
              <w:autoSpaceDE w:val="0"/>
              <w:autoSpaceDN w:val="0"/>
              <w:adjustRightInd w:val="0"/>
              <w:jc w:val="both"/>
              <w:rPr>
                <w:bCs/>
                <w:iCs/>
                <w:color w:val="000000"/>
                <w:sz w:val="22"/>
                <w:szCs w:val="22"/>
              </w:rPr>
            </w:pPr>
            <w:r w:rsidRPr="009D3446">
              <w:rPr>
                <w:bCs/>
                <w:iCs/>
                <w:color w:val="000000"/>
                <w:sz w:val="22"/>
                <w:szCs w:val="22"/>
              </w:rPr>
              <w:t>Tiekėjas gali remtis kitų ūkio subjektų pajėgumais tik tuo atveju, jeigu tie subjektai patys vykdys tą pirkimo sutarties dalį, kuriai reikia jų turimų pajėgumų.</w:t>
            </w:r>
          </w:p>
          <w:p w14:paraId="327DA254" w14:textId="3501420D" w:rsidR="007C4E5B" w:rsidRPr="002966E7" w:rsidRDefault="007C4E5B" w:rsidP="007C4E5B">
            <w:pPr>
              <w:autoSpaceDE w:val="0"/>
              <w:autoSpaceDN w:val="0"/>
              <w:adjustRightInd w:val="0"/>
              <w:jc w:val="both"/>
            </w:pPr>
            <w:r w:rsidRPr="009D3446">
              <w:rPr>
                <w:bCs/>
                <w:iCs/>
                <w:sz w:val="22"/>
                <w:szCs w:val="22"/>
              </w:rPr>
              <w:t>Jei tiekėjas remsis sutartimi, kurią jis vykdė ne vienas, bet kartu su kitais ūkio subjektais, tokiu atveju bus vertinama tik tiekėjo suteiktos paslaugos, jų apimtis, vertė, o ne visas vykdytos sutarties objektas.</w:t>
            </w:r>
          </w:p>
        </w:tc>
      </w:tr>
      <w:tr w:rsidR="002568E0" w:rsidRPr="002966E7" w14:paraId="22CC24BB"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BA577" w14:textId="07FEA03A" w:rsidR="002568E0" w:rsidRPr="002966E7" w:rsidRDefault="002568E0" w:rsidP="002568E0">
            <w:pPr>
              <w:tabs>
                <w:tab w:val="left" w:pos="0"/>
              </w:tabs>
              <w:jc w:val="center"/>
              <w:rPr>
                <w:rFonts w:eastAsiaTheme="minorHAnsi"/>
              </w:rPr>
            </w:pPr>
            <w:r>
              <w:rPr>
                <w:sz w:val="24"/>
                <w:szCs w:val="24"/>
              </w:rPr>
              <w:lastRenderedPageBreak/>
              <w:t>3.</w:t>
            </w:r>
            <w:r w:rsidRPr="003200CF">
              <w:rPr>
                <w:sz w:val="24"/>
                <w:szCs w:val="24"/>
              </w:rPr>
              <w:t>3.</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46835404" w14:textId="2CD5F967" w:rsidR="002568E0" w:rsidRDefault="001A406C" w:rsidP="0068183D">
            <w:pPr>
              <w:pStyle w:val="Sraopastraipa"/>
              <w:tabs>
                <w:tab w:val="left" w:pos="567"/>
              </w:tabs>
              <w:ind w:left="0"/>
              <w:jc w:val="both"/>
              <w:rPr>
                <w:sz w:val="22"/>
                <w:szCs w:val="22"/>
              </w:rPr>
            </w:pPr>
            <w:r>
              <w:rPr>
                <w:sz w:val="22"/>
                <w:szCs w:val="22"/>
                <w:u w:val="single"/>
              </w:rPr>
              <w:t>Specialistas</w:t>
            </w:r>
            <w:r w:rsidR="0068183D" w:rsidRPr="00F3183D">
              <w:rPr>
                <w:sz w:val="22"/>
                <w:szCs w:val="22"/>
                <w:u w:val="single"/>
              </w:rPr>
              <w:t xml:space="preserve"> Nr.</w:t>
            </w:r>
            <w:r w:rsidR="0068183D">
              <w:rPr>
                <w:sz w:val="22"/>
                <w:szCs w:val="22"/>
                <w:u w:val="single"/>
              </w:rPr>
              <w:t>3</w:t>
            </w:r>
            <w:r w:rsidR="0068183D" w:rsidRPr="007C4E5B">
              <w:rPr>
                <w:sz w:val="22"/>
                <w:szCs w:val="22"/>
              </w:rPr>
              <w:t xml:space="preserve">: </w:t>
            </w:r>
          </w:p>
          <w:p w14:paraId="2EDBDE54" w14:textId="77777777" w:rsidR="0068183D" w:rsidRPr="002568E0" w:rsidRDefault="0068183D" w:rsidP="0068183D">
            <w:pPr>
              <w:pStyle w:val="Sraopastraipa"/>
              <w:tabs>
                <w:tab w:val="left" w:pos="567"/>
              </w:tabs>
              <w:ind w:left="0"/>
              <w:jc w:val="both"/>
              <w:rPr>
                <w:b/>
                <w:bCs/>
                <w:sz w:val="22"/>
                <w:szCs w:val="22"/>
              </w:rPr>
            </w:pPr>
          </w:p>
          <w:p w14:paraId="373AE9CE" w14:textId="11A9FCC2" w:rsidR="002568E0" w:rsidRPr="002568E0" w:rsidRDefault="002568E0" w:rsidP="002568E0">
            <w:pPr>
              <w:pStyle w:val="Sraopastraipa"/>
              <w:ind w:left="0"/>
              <w:jc w:val="both"/>
              <w:rPr>
                <w:sz w:val="22"/>
                <w:szCs w:val="22"/>
              </w:rPr>
            </w:pPr>
            <w:r w:rsidRPr="002568E0">
              <w:rPr>
                <w:sz w:val="22"/>
                <w:szCs w:val="22"/>
              </w:rPr>
              <w:t>a) turi ne mažesnę kaip 2 metų teisinio darbo praktiką;</w:t>
            </w:r>
          </w:p>
          <w:p w14:paraId="1199E739" w14:textId="77777777" w:rsidR="002568E0" w:rsidRPr="002568E0" w:rsidRDefault="002568E0" w:rsidP="002568E0">
            <w:pPr>
              <w:pStyle w:val="Sraopastraipa"/>
              <w:ind w:left="0"/>
              <w:jc w:val="both"/>
              <w:rPr>
                <w:b/>
                <w:bCs/>
                <w:sz w:val="22"/>
                <w:szCs w:val="22"/>
              </w:rPr>
            </w:pPr>
          </w:p>
          <w:p w14:paraId="6A286132" w14:textId="4A424B31" w:rsidR="002568E0" w:rsidRPr="002568E0" w:rsidRDefault="002568E0" w:rsidP="002568E0">
            <w:pPr>
              <w:pStyle w:val="Sraopastraipa"/>
              <w:tabs>
                <w:tab w:val="left" w:pos="426"/>
                <w:tab w:val="left" w:pos="709"/>
              </w:tabs>
              <w:ind w:left="0"/>
              <w:jc w:val="both"/>
              <w:rPr>
                <w:sz w:val="22"/>
                <w:szCs w:val="22"/>
              </w:rPr>
            </w:pPr>
            <w:r w:rsidRPr="002568E0">
              <w:rPr>
                <w:sz w:val="22"/>
                <w:szCs w:val="22"/>
              </w:rPr>
              <w:t xml:space="preserve">b) </w:t>
            </w:r>
            <w:r w:rsidR="006B3573" w:rsidRPr="006B3573">
              <w:rPr>
                <w:sz w:val="22"/>
                <w:szCs w:val="22"/>
              </w:rPr>
              <w:t xml:space="preserve"> per pastaruosius</w:t>
            </w:r>
            <w:r w:rsidR="006B3573" w:rsidRPr="006B3573">
              <w:rPr>
                <w:spacing w:val="-16"/>
                <w:sz w:val="22"/>
                <w:szCs w:val="22"/>
              </w:rPr>
              <w:t xml:space="preserve"> </w:t>
            </w:r>
            <w:r w:rsidR="006B3573">
              <w:rPr>
                <w:spacing w:val="-16"/>
                <w:sz w:val="22"/>
                <w:szCs w:val="22"/>
              </w:rPr>
              <w:t>2</w:t>
            </w:r>
            <w:r w:rsidR="006B3573" w:rsidRPr="006B3573">
              <w:rPr>
                <w:spacing w:val="-18"/>
                <w:sz w:val="22"/>
                <w:szCs w:val="22"/>
              </w:rPr>
              <w:t xml:space="preserve"> </w:t>
            </w:r>
            <w:r w:rsidR="006B3573" w:rsidRPr="006B3573">
              <w:rPr>
                <w:sz w:val="22"/>
                <w:szCs w:val="22"/>
              </w:rPr>
              <w:t>metus</w:t>
            </w:r>
            <w:r w:rsidR="006B3573" w:rsidRPr="006B3573">
              <w:rPr>
                <w:spacing w:val="-16"/>
                <w:sz w:val="22"/>
                <w:szCs w:val="22"/>
              </w:rPr>
              <w:t xml:space="preserve"> </w:t>
            </w:r>
            <w:r w:rsidR="006B3573" w:rsidRPr="006B3573">
              <w:rPr>
                <w:sz w:val="22"/>
                <w:szCs w:val="22"/>
              </w:rPr>
              <w:t>iki</w:t>
            </w:r>
            <w:r w:rsidR="006B3573" w:rsidRPr="006B3573">
              <w:rPr>
                <w:spacing w:val="-16"/>
                <w:sz w:val="22"/>
                <w:szCs w:val="22"/>
              </w:rPr>
              <w:t xml:space="preserve"> </w:t>
            </w:r>
            <w:r w:rsidR="006B3573" w:rsidRPr="006B3573">
              <w:rPr>
                <w:sz w:val="22"/>
                <w:szCs w:val="22"/>
              </w:rPr>
              <w:t xml:space="preserve">pasiūlymų pateikimo termino pabaigos </w:t>
            </w:r>
            <w:r w:rsidR="00EA1C2C" w:rsidRPr="00094550">
              <w:rPr>
                <w:sz w:val="22"/>
                <w:szCs w:val="22"/>
              </w:rPr>
              <w:t>turi profesinės patirties</w:t>
            </w:r>
            <w:r w:rsidR="004E14E2">
              <w:rPr>
                <w:sz w:val="22"/>
                <w:szCs w:val="22"/>
              </w:rPr>
              <w:t xml:space="preserve"> </w:t>
            </w:r>
            <w:r w:rsidR="004E14E2" w:rsidRPr="006B3573">
              <w:rPr>
                <w:sz w:val="22"/>
                <w:szCs w:val="22"/>
              </w:rPr>
              <w:t xml:space="preserve"> </w:t>
            </w:r>
            <w:r w:rsidR="004E14E2" w:rsidRPr="006B3573">
              <w:rPr>
                <w:sz w:val="22"/>
                <w:szCs w:val="22"/>
              </w:rPr>
              <w:t>teisinių paslaugų teikimo projekt</w:t>
            </w:r>
            <w:r w:rsidR="004E14E2">
              <w:rPr>
                <w:sz w:val="22"/>
                <w:szCs w:val="22"/>
              </w:rPr>
              <w:t>uose</w:t>
            </w:r>
            <w:r w:rsidR="004E14E2" w:rsidRPr="00094550">
              <w:rPr>
                <w:sz w:val="22"/>
                <w:szCs w:val="22"/>
              </w:rPr>
              <w:t>*</w:t>
            </w:r>
            <w:r w:rsidR="004E14E2">
              <w:rPr>
                <w:sz w:val="22"/>
                <w:szCs w:val="22"/>
              </w:rPr>
              <w:t xml:space="preserve"> </w:t>
            </w:r>
            <w:r w:rsidRPr="002568E0">
              <w:rPr>
                <w:sz w:val="22"/>
                <w:szCs w:val="22"/>
              </w:rPr>
              <w:t>teik</w:t>
            </w:r>
            <w:r w:rsidR="00EA1C2C">
              <w:rPr>
                <w:sz w:val="22"/>
                <w:szCs w:val="22"/>
              </w:rPr>
              <w:t>iant</w:t>
            </w:r>
            <w:r w:rsidRPr="002568E0">
              <w:rPr>
                <w:sz w:val="22"/>
                <w:szCs w:val="22"/>
              </w:rPr>
              <w:t xml:space="preserve"> konsultacijas arba reng</w:t>
            </w:r>
            <w:r w:rsidR="00EA1C2C">
              <w:rPr>
                <w:sz w:val="22"/>
                <w:szCs w:val="22"/>
              </w:rPr>
              <w:t>iant</w:t>
            </w:r>
            <w:r w:rsidRPr="002568E0">
              <w:rPr>
                <w:sz w:val="22"/>
                <w:szCs w:val="22"/>
              </w:rPr>
              <w:t xml:space="preserve"> išvadas dėl</w:t>
            </w:r>
            <w:r w:rsidR="007F6518">
              <w:rPr>
                <w:sz w:val="22"/>
                <w:szCs w:val="22"/>
              </w:rPr>
              <w:t xml:space="preserve"> (</w:t>
            </w:r>
            <w:r w:rsidR="007F6518" w:rsidRPr="00EA1C2C">
              <w:rPr>
                <w:sz w:val="22"/>
                <w:szCs w:val="22"/>
                <w:u w:val="single"/>
              </w:rPr>
              <w:t>bent po vieną projektą kiekviename objekte</w:t>
            </w:r>
            <w:r w:rsidR="007F6518">
              <w:rPr>
                <w:sz w:val="22"/>
                <w:szCs w:val="22"/>
              </w:rPr>
              <w:t>)</w:t>
            </w:r>
            <w:r w:rsidRPr="002568E0">
              <w:rPr>
                <w:sz w:val="22"/>
                <w:szCs w:val="22"/>
              </w:rPr>
              <w:t>:</w:t>
            </w:r>
          </w:p>
          <w:p w14:paraId="2A25A171" w14:textId="77777777" w:rsidR="002568E0" w:rsidRPr="002568E0" w:rsidRDefault="002568E0" w:rsidP="002568E0">
            <w:pPr>
              <w:pStyle w:val="Sraopastraipa"/>
              <w:tabs>
                <w:tab w:val="left" w:pos="426"/>
                <w:tab w:val="left" w:pos="709"/>
              </w:tabs>
              <w:ind w:left="0"/>
              <w:jc w:val="both"/>
              <w:rPr>
                <w:b/>
                <w:bCs/>
                <w:sz w:val="22"/>
                <w:szCs w:val="22"/>
              </w:rPr>
            </w:pPr>
            <w:r w:rsidRPr="002568E0">
              <w:rPr>
                <w:b/>
                <w:bCs/>
                <w:sz w:val="22"/>
                <w:szCs w:val="22"/>
              </w:rPr>
              <w:t>1) daugiabučių namų atnaujinimo modernizavimo programos įgyvendinimo, visos daugiabučių namų modernizavimo teisinės bazės analizės atlikimo ir konsultavimo praktinio taikymo klausimais;</w:t>
            </w:r>
          </w:p>
          <w:p w14:paraId="00AF4392" w14:textId="77777777" w:rsidR="002568E0" w:rsidRPr="002568E0" w:rsidRDefault="002568E0" w:rsidP="002568E0">
            <w:pPr>
              <w:tabs>
                <w:tab w:val="left" w:pos="284"/>
              </w:tabs>
              <w:jc w:val="both"/>
              <w:rPr>
                <w:b/>
                <w:bCs/>
                <w:sz w:val="22"/>
                <w:szCs w:val="22"/>
              </w:rPr>
            </w:pPr>
            <w:r w:rsidRPr="002568E0">
              <w:rPr>
                <w:b/>
                <w:bCs/>
                <w:sz w:val="22"/>
                <w:szCs w:val="22"/>
              </w:rPr>
              <w:t xml:space="preserve">2) Europos struktūrinių ir investicinių fondų ir juos reglamentuojančios teisinė bazės dėl finansavimo struktūrizavimo ir praktinio įgyvendinimo; </w:t>
            </w:r>
          </w:p>
          <w:p w14:paraId="5EBFF182" w14:textId="77777777" w:rsidR="002568E0" w:rsidRPr="002568E0" w:rsidRDefault="002568E0" w:rsidP="002568E0">
            <w:pPr>
              <w:tabs>
                <w:tab w:val="left" w:pos="284"/>
              </w:tabs>
              <w:jc w:val="both"/>
              <w:rPr>
                <w:b/>
                <w:bCs/>
                <w:sz w:val="22"/>
                <w:szCs w:val="22"/>
              </w:rPr>
            </w:pPr>
            <w:r w:rsidRPr="002568E0">
              <w:rPr>
                <w:b/>
                <w:bCs/>
                <w:sz w:val="22"/>
                <w:szCs w:val="22"/>
              </w:rPr>
              <w:t xml:space="preserve">3) naujai kuriamų ir steigiamų fondų, programų, ir (ar) priemonių, projektų finansuojamų Europos Sąjungos, </w:t>
            </w:r>
            <w:r w:rsidRPr="002568E0">
              <w:rPr>
                <w:b/>
                <w:bCs/>
                <w:sz w:val="22"/>
                <w:szCs w:val="22"/>
              </w:rPr>
              <w:lastRenderedPageBreak/>
              <w:t>tarptautinių organizacijų, užsienio valstybių, valstybės biudžeto ir kitų valstybės pinigų fondų lėšomis;</w:t>
            </w:r>
          </w:p>
          <w:p w14:paraId="04A0EE49" w14:textId="2C98A6F8" w:rsidR="002568E0" w:rsidRPr="002568E0" w:rsidRDefault="002568E0" w:rsidP="002568E0">
            <w:pPr>
              <w:pStyle w:val="Sraopastraipa"/>
              <w:tabs>
                <w:tab w:val="left" w:pos="426"/>
                <w:tab w:val="left" w:pos="709"/>
              </w:tabs>
              <w:ind w:left="0"/>
              <w:jc w:val="both"/>
              <w:rPr>
                <w:b/>
                <w:bCs/>
                <w:sz w:val="22"/>
                <w:szCs w:val="22"/>
              </w:rPr>
            </w:pPr>
            <w:r w:rsidRPr="002568E0">
              <w:rPr>
                <w:b/>
                <w:bCs/>
                <w:sz w:val="22"/>
                <w:szCs w:val="22"/>
              </w:rPr>
              <w:t xml:space="preserve">4) atitikties </w:t>
            </w:r>
            <w:r w:rsidR="00BC75C5">
              <w:rPr>
                <w:b/>
                <w:bCs/>
                <w:sz w:val="22"/>
                <w:szCs w:val="22"/>
              </w:rPr>
              <w:t>VPĮ</w:t>
            </w:r>
            <w:r w:rsidRPr="002568E0">
              <w:rPr>
                <w:b/>
                <w:bCs/>
                <w:sz w:val="22"/>
                <w:szCs w:val="22"/>
              </w:rPr>
              <w:t xml:space="preserve"> reikalavimams ir  </w:t>
            </w:r>
            <w:r w:rsidR="00BC75C5">
              <w:rPr>
                <w:b/>
                <w:bCs/>
                <w:sz w:val="22"/>
                <w:szCs w:val="22"/>
              </w:rPr>
              <w:t xml:space="preserve"> VPĮ</w:t>
            </w:r>
            <w:r w:rsidRPr="002568E0">
              <w:rPr>
                <w:b/>
                <w:bCs/>
                <w:sz w:val="22"/>
                <w:szCs w:val="22"/>
              </w:rPr>
              <w:t xml:space="preserve"> pažeidimų</w:t>
            </w:r>
            <w:r w:rsidRPr="002568E0">
              <w:rPr>
                <w:i/>
                <w:iCs/>
                <w:sz w:val="22"/>
                <w:szCs w:val="22"/>
              </w:rPr>
              <w:t xml:space="preserve"> </w:t>
            </w:r>
            <w:r w:rsidRPr="002568E0">
              <w:rPr>
                <w:b/>
                <w:bCs/>
                <w:sz w:val="22"/>
                <w:szCs w:val="22"/>
              </w:rPr>
              <w:t>ir(ar) finansinių korekcijų dėl pažeidimų viešųjų pirkimų srityje įgyvendinant projektus.</w:t>
            </w:r>
          </w:p>
          <w:p w14:paraId="4D1823B8" w14:textId="77777777" w:rsidR="002568E0" w:rsidRPr="002568E0" w:rsidRDefault="002568E0" w:rsidP="002568E0">
            <w:pPr>
              <w:pStyle w:val="Sraopastraipa"/>
              <w:tabs>
                <w:tab w:val="left" w:pos="426"/>
                <w:tab w:val="left" w:pos="709"/>
              </w:tabs>
              <w:ind w:left="0"/>
              <w:jc w:val="both"/>
              <w:rPr>
                <w:i/>
                <w:iCs/>
                <w:sz w:val="22"/>
                <w:szCs w:val="22"/>
              </w:rPr>
            </w:pPr>
          </w:p>
          <w:p w14:paraId="3A739557" w14:textId="49E1AC8D" w:rsidR="007E534E" w:rsidRDefault="007E534E" w:rsidP="007E534E">
            <w:pPr>
              <w:pStyle w:val="Sraopastraipa"/>
              <w:tabs>
                <w:tab w:val="left" w:pos="426"/>
                <w:tab w:val="left" w:pos="709"/>
              </w:tabs>
              <w:ind w:left="0"/>
              <w:jc w:val="both"/>
              <w:rPr>
                <w:i/>
                <w:iCs/>
                <w:sz w:val="22"/>
                <w:szCs w:val="22"/>
              </w:rPr>
            </w:pPr>
            <w:r>
              <w:rPr>
                <w:i/>
                <w:iCs/>
                <w:sz w:val="22"/>
                <w:szCs w:val="22"/>
              </w:rPr>
              <w:t xml:space="preserve">Jei tiekėjas negali pasiūlyti vieno </w:t>
            </w:r>
            <w:r w:rsidR="001A406C">
              <w:rPr>
                <w:i/>
                <w:iCs/>
                <w:sz w:val="22"/>
                <w:szCs w:val="22"/>
              </w:rPr>
              <w:t>specialisto</w:t>
            </w:r>
            <w:r>
              <w:rPr>
                <w:i/>
                <w:iCs/>
                <w:sz w:val="22"/>
                <w:szCs w:val="22"/>
              </w:rPr>
              <w:t xml:space="preserve">, kuris dalyvavo visuose išvardintuose teisinių paslaugų objektuose, jis gali nurodyti kelis </w:t>
            </w:r>
            <w:r w:rsidR="001A406C">
              <w:rPr>
                <w:i/>
                <w:iCs/>
                <w:sz w:val="22"/>
                <w:szCs w:val="22"/>
              </w:rPr>
              <w:t>specialistus</w:t>
            </w:r>
            <w:r>
              <w:rPr>
                <w:i/>
                <w:iCs/>
                <w:sz w:val="22"/>
                <w:szCs w:val="22"/>
              </w:rPr>
              <w:t>, t.</w:t>
            </w:r>
            <w:r w:rsidR="001A406C">
              <w:rPr>
                <w:i/>
                <w:iCs/>
                <w:sz w:val="22"/>
                <w:szCs w:val="22"/>
              </w:rPr>
              <w:t xml:space="preserve"> </w:t>
            </w:r>
            <w:r>
              <w:rPr>
                <w:i/>
                <w:iCs/>
                <w:sz w:val="22"/>
                <w:szCs w:val="22"/>
              </w:rPr>
              <w:t xml:space="preserve">y. </w:t>
            </w:r>
            <w:r w:rsidRPr="002E1D1E">
              <w:rPr>
                <w:i/>
                <w:iCs/>
                <w:sz w:val="22"/>
                <w:szCs w:val="22"/>
              </w:rPr>
              <w:t xml:space="preserve">tiekėjas privalo pasiūlyti tiek </w:t>
            </w:r>
            <w:r w:rsidR="001A406C">
              <w:rPr>
                <w:i/>
                <w:iCs/>
                <w:sz w:val="22"/>
                <w:szCs w:val="22"/>
              </w:rPr>
              <w:t>specialistų</w:t>
            </w:r>
            <w:r w:rsidRPr="002E1D1E">
              <w:rPr>
                <w:i/>
                <w:iCs/>
                <w:sz w:val="22"/>
                <w:szCs w:val="22"/>
              </w:rPr>
              <w:t xml:space="preserve">, kad </w:t>
            </w:r>
            <w:r>
              <w:rPr>
                <w:i/>
                <w:iCs/>
                <w:sz w:val="22"/>
                <w:szCs w:val="22"/>
              </w:rPr>
              <w:t xml:space="preserve">jų </w:t>
            </w:r>
            <w:r w:rsidRPr="002E1D1E">
              <w:rPr>
                <w:i/>
                <w:iCs/>
                <w:sz w:val="22"/>
                <w:szCs w:val="22"/>
              </w:rPr>
              <w:t>patirtis būtų pagrįsta visose aukščiau išvardintose teisinių paslaugų objektuose</w:t>
            </w:r>
            <w:r>
              <w:rPr>
                <w:i/>
                <w:iCs/>
                <w:sz w:val="22"/>
                <w:szCs w:val="22"/>
              </w:rPr>
              <w:t xml:space="preserve">. </w:t>
            </w:r>
            <w:r w:rsidRPr="00953362">
              <w:rPr>
                <w:i/>
                <w:iCs/>
                <w:sz w:val="22"/>
                <w:szCs w:val="22"/>
                <w:u w:val="single"/>
              </w:rPr>
              <w:t xml:space="preserve">Tokiu atveju visi nurodyti </w:t>
            </w:r>
            <w:r w:rsidR="00136F49">
              <w:rPr>
                <w:i/>
                <w:iCs/>
                <w:sz w:val="22"/>
                <w:szCs w:val="22"/>
                <w:u w:val="single"/>
              </w:rPr>
              <w:t>specialistai</w:t>
            </w:r>
            <w:r w:rsidRPr="00953362">
              <w:rPr>
                <w:i/>
                <w:iCs/>
                <w:sz w:val="22"/>
                <w:szCs w:val="22"/>
                <w:u w:val="single"/>
              </w:rPr>
              <w:t xml:space="preserve"> turi atitikti ir šio papunkčio a) bei c) reikalavimus</w:t>
            </w:r>
            <w:r>
              <w:rPr>
                <w:i/>
                <w:iCs/>
                <w:sz w:val="22"/>
                <w:szCs w:val="22"/>
                <w:u w:val="single"/>
              </w:rPr>
              <w:t>;</w:t>
            </w:r>
          </w:p>
          <w:p w14:paraId="526F3C53" w14:textId="0677BBFD" w:rsidR="002568E0" w:rsidRPr="002568E0" w:rsidRDefault="002568E0" w:rsidP="002568E0">
            <w:pPr>
              <w:pStyle w:val="Sraopastraipa"/>
              <w:tabs>
                <w:tab w:val="left" w:pos="567"/>
              </w:tabs>
              <w:ind w:left="0"/>
              <w:jc w:val="both"/>
              <w:rPr>
                <w:sz w:val="22"/>
                <w:szCs w:val="22"/>
              </w:rPr>
            </w:pPr>
          </w:p>
          <w:p w14:paraId="1B179D60" w14:textId="26E6A4C6" w:rsidR="002568E0" w:rsidRPr="002568E0" w:rsidRDefault="002568E0" w:rsidP="002568E0">
            <w:pPr>
              <w:pStyle w:val="Sraopastraipa"/>
              <w:ind w:left="0"/>
              <w:jc w:val="both"/>
              <w:rPr>
                <w:b/>
                <w:bCs/>
                <w:sz w:val="22"/>
                <w:szCs w:val="22"/>
              </w:rPr>
            </w:pPr>
            <w:r w:rsidRPr="002568E0">
              <w:rPr>
                <w:sz w:val="22"/>
                <w:szCs w:val="22"/>
              </w:rPr>
              <w:t>c) gali laisvai bendrauti žodžiu ir raštu anglų kalb</w:t>
            </w:r>
            <w:r w:rsidR="00965629">
              <w:rPr>
                <w:sz w:val="22"/>
                <w:szCs w:val="22"/>
              </w:rPr>
              <w:t>a</w:t>
            </w:r>
            <w:r w:rsidRPr="002568E0">
              <w:rPr>
                <w:sz w:val="22"/>
                <w:szCs w:val="22"/>
              </w:rPr>
              <w:t xml:space="preserve"> (supratimo, kalbėjimo ir rašymo lygis turi atitikti ne mažesnį kaip Europos kalbų pase (angl. Europass Language Passport) nurodytą C1 lygį). </w:t>
            </w:r>
            <w:r w:rsidRPr="002568E0">
              <w:rPr>
                <w:i/>
                <w:iCs/>
                <w:sz w:val="22"/>
                <w:szCs w:val="22"/>
              </w:rPr>
              <w:t>Reikalavimas taip pat gali būti tenkinamas pasitelkiant vertėją. Visos išlaidos, susijusios su vertimu, turės būti įskaičiuotos į specialistų komandos įkainį</w:t>
            </w:r>
            <w:r w:rsidRPr="002568E0">
              <w:rPr>
                <w:sz w:val="22"/>
                <w:szCs w:val="22"/>
              </w:rPr>
              <w:t xml:space="preserve">. </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73FD28DD" w14:textId="393A1CC3" w:rsidR="002568E0" w:rsidRPr="002966E7" w:rsidRDefault="00E903D8" w:rsidP="002568E0">
            <w:pPr>
              <w:suppressAutoHyphens/>
              <w:snapToGrid w:val="0"/>
              <w:jc w:val="both"/>
              <w:rPr>
                <w:bCs/>
                <w:lang w:eastAsia="ar-SA"/>
              </w:rPr>
            </w:pPr>
            <w:r w:rsidRPr="00E903D8">
              <w:rPr>
                <w:rFonts w:asciiTheme="majorBidi" w:eastAsia="Calibri" w:hAnsiTheme="majorBidi" w:cstheme="majorBidi"/>
                <w:sz w:val="22"/>
                <w:szCs w:val="22"/>
              </w:rPr>
              <w:lastRenderedPageBreak/>
              <w:t xml:space="preserve">Informacija apie </w:t>
            </w:r>
            <w:r w:rsidR="00136F49">
              <w:rPr>
                <w:rFonts w:asciiTheme="majorBidi" w:eastAsia="Calibri" w:hAnsiTheme="majorBidi" w:cstheme="majorBidi"/>
                <w:sz w:val="22"/>
                <w:szCs w:val="22"/>
              </w:rPr>
              <w:t>specialisto</w:t>
            </w:r>
            <w:r w:rsidRPr="00E903D8">
              <w:rPr>
                <w:rFonts w:asciiTheme="majorBidi" w:eastAsia="Calibri" w:hAnsiTheme="majorBidi" w:cstheme="majorBidi"/>
                <w:sz w:val="22"/>
                <w:szCs w:val="22"/>
              </w:rPr>
              <w:t xml:space="preserve"> darbo patirtį teikiama </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Cs/>
                <w:sz w:val="22"/>
                <w:szCs w:val="22"/>
              </w:rPr>
              <w:t>užpildant</w:t>
            </w:r>
            <w:r w:rsidRPr="00E903D8">
              <w:rPr>
                <w:rFonts w:asciiTheme="majorBidi" w:eastAsia="Calibri" w:hAnsiTheme="majorBidi" w:cstheme="majorBidi"/>
                <w:i/>
                <w:sz w:val="22"/>
                <w:szCs w:val="22"/>
              </w:rPr>
              <w:t xml:space="preserve"> </w:t>
            </w:r>
            <w:r w:rsidRPr="00E903D8">
              <w:rPr>
                <w:rFonts w:asciiTheme="majorBidi" w:eastAsia="Calibri" w:hAnsiTheme="majorBidi" w:cstheme="majorBidi"/>
                <w:i/>
                <w:color w:val="7030A0"/>
                <w:sz w:val="22"/>
                <w:szCs w:val="22"/>
              </w:rPr>
              <w:t xml:space="preserve">specialiųjų pirkimo sąlygų priedo Nr. 7 „Siūlomų specialistų sąrašas </w:t>
            </w:r>
            <w:r w:rsidR="002D5275" w:rsidRPr="002D5275">
              <w:rPr>
                <w:rFonts w:asciiTheme="majorBidi" w:eastAsia="Calibri" w:hAnsiTheme="majorBidi" w:cstheme="majorBidi"/>
                <w:iCs/>
                <w:sz w:val="22"/>
                <w:szCs w:val="22"/>
              </w:rPr>
              <w:t>4</w:t>
            </w:r>
            <w:r w:rsidRPr="002D5275">
              <w:rPr>
                <w:rFonts w:asciiTheme="majorBidi" w:eastAsia="Calibri" w:hAnsiTheme="majorBidi" w:cstheme="majorBidi"/>
                <w:iCs/>
                <w:sz w:val="22"/>
                <w:szCs w:val="22"/>
              </w:rPr>
              <w:t xml:space="preserve"> lentelę</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1FF50" w14:textId="77777777" w:rsidR="002568E0" w:rsidRPr="009D3446" w:rsidRDefault="002568E0" w:rsidP="002568E0">
            <w:pPr>
              <w:autoSpaceDE w:val="0"/>
              <w:autoSpaceDN w:val="0"/>
              <w:adjustRightInd w:val="0"/>
              <w:jc w:val="both"/>
              <w:rPr>
                <w:bCs/>
                <w:iCs/>
                <w:color w:val="000000"/>
                <w:sz w:val="22"/>
                <w:szCs w:val="22"/>
              </w:rPr>
            </w:pPr>
            <w:r w:rsidRPr="009D3446">
              <w:rPr>
                <w:bCs/>
                <w:iCs/>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67DC5380" w14:textId="77777777" w:rsidR="002568E0" w:rsidRPr="009D3446" w:rsidRDefault="002568E0" w:rsidP="002568E0">
            <w:pPr>
              <w:autoSpaceDE w:val="0"/>
              <w:autoSpaceDN w:val="0"/>
              <w:adjustRightInd w:val="0"/>
              <w:jc w:val="both"/>
              <w:rPr>
                <w:bCs/>
                <w:iCs/>
                <w:color w:val="000000"/>
                <w:sz w:val="22"/>
                <w:szCs w:val="22"/>
              </w:rPr>
            </w:pPr>
            <w:r w:rsidRPr="009D3446">
              <w:rPr>
                <w:bCs/>
                <w:iCs/>
                <w:color w:val="000000"/>
                <w:sz w:val="22"/>
                <w:szCs w:val="22"/>
              </w:rPr>
              <w:t>Tiekėjas gali remtis kitų ūkio subjektų pajėgumais tik tuo atveju, jeigu tie subjektai patys vykdys tą pirkimo sutarties dalį, kuriai reikia jų turimų pajėgumų.</w:t>
            </w:r>
          </w:p>
          <w:p w14:paraId="5215A0F1" w14:textId="0A7C36DF" w:rsidR="002568E0" w:rsidRPr="002966E7" w:rsidRDefault="002568E0" w:rsidP="002568E0">
            <w:pPr>
              <w:autoSpaceDE w:val="0"/>
              <w:autoSpaceDN w:val="0"/>
              <w:adjustRightInd w:val="0"/>
              <w:jc w:val="both"/>
            </w:pPr>
            <w:r w:rsidRPr="009D3446">
              <w:rPr>
                <w:bCs/>
                <w:iCs/>
                <w:sz w:val="22"/>
                <w:szCs w:val="22"/>
              </w:rPr>
              <w:t>Jei tiekėjas remsis sutartimi, kurią jis vykdė ne vienas, bet kartu su kitais ūkio subjektais, tokiu atveju bus vertinama tik tiekėjo suteiktos paslaugos, jų apimtis, vertė, o ne visas vykdytos sutarties objektas.</w:t>
            </w:r>
          </w:p>
        </w:tc>
      </w:tr>
    </w:tbl>
    <w:p w14:paraId="3F43C8B5" w14:textId="77777777" w:rsidR="009D4AA4" w:rsidRDefault="009D4AA4" w:rsidP="003244BB">
      <w:pPr>
        <w:tabs>
          <w:tab w:val="left" w:pos="851"/>
        </w:tabs>
        <w:spacing w:after="0" w:line="240" w:lineRule="auto"/>
        <w:rPr>
          <w:rFonts w:ascii="Times New Roman" w:hAnsi="Times New Roman" w:cs="Times New Roman"/>
          <w:color w:val="000000" w:themeColor="text1"/>
        </w:rPr>
      </w:pPr>
    </w:p>
    <w:p w14:paraId="44E4EBD4" w14:textId="1A39292B" w:rsidR="00B27160" w:rsidRPr="00562739" w:rsidRDefault="00EA1C2C" w:rsidP="003244BB">
      <w:pPr>
        <w:tabs>
          <w:tab w:val="left" w:pos="851"/>
        </w:tabs>
        <w:spacing w:after="0" w:line="240" w:lineRule="auto"/>
        <w:rPr>
          <w:rFonts w:ascii="Times New Roman" w:hAnsi="Times New Roman" w:cs="Times New Roman"/>
          <w:color w:val="000000" w:themeColor="text1"/>
        </w:rPr>
      </w:pPr>
      <w:bookmarkStart w:id="12" w:name="_Hlk189211806"/>
      <w:r w:rsidRPr="001A406C">
        <w:rPr>
          <w:rFonts w:ascii="Times New Roman" w:hAnsi="Times New Roman" w:cs="Times New Roman"/>
          <w:sz w:val="22"/>
          <w:szCs w:val="22"/>
          <w:highlight w:val="yellow"/>
        </w:rPr>
        <w:t>*</w:t>
      </w:r>
      <w:r w:rsidR="009C41C8">
        <w:rPr>
          <w:rFonts w:ascii="Times New Roman" w:hAnsi="Times New Roman" w:cs="Times New Roman"/>
          <w:sz w:val="22"/>
          <w:szCs w:val="22"/>
          <w:highlight w:val="yellow"/>
        </w:rPr>
        <w:t xml:space="preserve"> </w:t>
      </w:r>
      <w:r w:rsidR="009C41C8" w:rsidRPr="006025A3">
        <w:rPr>
          <w:rFonts w:ascii="Times New Roman" w:hAnsi="Times New Roman" w:cs="Times New Roman"/>
          <w:i/>
          <w:iCs/>
          <w:sz w:val="22"/>
          <w:szCs w:val="22"/>
          <w:highlight w:val="yellow"/>
        </w:rPr>
        <w:t>P</w:t>
      </w:r>
      <w:r w:rsidR="009C41C8" w:rsidRPr="009C41C8">
        <w:rPr>
          <w:rFonts w:ascii="Times New Roman" w:hAnsi="Times New Roman" w:cs="Times New Roman"/>
          <w:i/>
          <w:iCs/>
          <w:sz w:val="22"/>
          <w:szCs w:val="22"/>
          <w:highlight w:val="yellow"/>
        </w:rPr>
        <w:t>rojektas suprantamas kaip baigtinė teisinė veikla, apimant bet neapsiribojant: teisinis memorandumas, išvada, rašytinė konsultacija, rašytinis vertinimas ar patikrinimas, teisinių dokumentų rengimas, dirbtinai neskaidant ir nejungiant</w:t>
      </w:r>
      <w:r w:rsidRPr="001A406C">
        <w:rPr>
          <w:rFonts w:ascii="Times New Roman" w:hAnsi="Times New Roman" w:cs="Times New Roman"/>
          <w:i/>
          <w:iCs/>
          <w:sz w:val="22"/>
          <w:szCs w:val="22"/>
          <w:highlight w:val="yellow"/>
        </w:rPr>
        <w:t>.</w:t>
      </w:r>
      <w:bookmarkEnd w:id="12"/>
    </w:p>
    <w:sectPr w:rsidR="00B27160" w:rsidRPr="00562739" w:rsidSect="007B0095">
      <w:footerReference w:type="first" r:id="rId14"/>
      <w:pgSz w:w="15840" w:h="12240" w:orient="landscape"/>
      <w:pgMar w:top="709" w:right="1134" w:bottom="851"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25446" w14:textId="77777777" w:rsidR="008011C4" w:rsidRPr="00B27BC3" w:rsidRDefault="008011C4" w:rsidP="00D05666">
      <w:r w:rsidRPr="00B27BC3">
        <w:separator/>
      </w:r>
    </w:p>
  </w:endnote>
  <w:endnote w:type="continuationSeparator" w:id="0">
    <w:p w14:paraId="007484FD" w14:textId="77777777" w:rsidR="008011C4" w:rsidRPr="00B27BC3" w:rsidRDefault="008011C4" w:rsidP="00D05666">
      <w:r w:rsidRPr="00B27BC3">
        <w:continuationSeparator/>
      </w:r>
    </w:p>
  </w:endnote>
  <w:endnote w:type="continuationNotice" w:id="1">
    <w:p w14:paraId="5F1AD959" w14:textId="77777777" w:rsidR="008011C4" w:rsidRPr="00B27BC3" w:rsidRDefault="008011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Helvetica Neue Light">
    <w:altName w:val="Calibri"/>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37AD3" w14:textId="77777777" w:rsidR="001A406C" w:rsidRDefault="001A406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16C40" w14:textId="77777777" w:rsidR="008011C4" w:rsidRPr="00B27BC3" w:rsidRDefault="008011C4" w:rsidP="00D05666">
      <w:r w:rsidRPr="00B27BC3">
        <w:separator/>
      </w:r>
    </w:p>
  </w:footnote>
  <w:footnote w:type="continuationSeparator" w:id="0">
    <w:p w14:paraId="7CF2B777" w14:textId="77777777" w:rsidR="008011C4" w:rsidRPr="00B27BC3" w:rsidRDefault="008011C4" w:rsidP="00D05666">
      <w:r w:rsidRPr="00B27BC3">
        <w:continuationSeparator/>
      </w:r>
    </w:p>
  </w:footnote>
  <w:footnote w:type="continuationNotice" w:id="1">
    <w:p w14:paraId="59FB0DC4" w14:textId="77777777" w:rsidR="008011C4" w:rsidRPr="00B27BC3" w:rsidRDefault="008011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D897EFE"/>
    <w:multiLevelType w:val="hybridMultilevel"/>
    <w:tmpl w:val="E798516E"/>
    <w:lvl w:ilvl="0" w:tplc="7E6C68D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6"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3"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5"/>
  </w:num>
  <w:num w:numId="4" w16cid:durableId="1865055254">
    <w:abstractNumId w:val="32"/>
  </w:num>
  <w:num w:numId="5" w16cid:durableId="1484615006">
    <w:abstractNumId w:val="28"/>
  </w:num>
  <w:num w:numId="6" w16cid:durableId="607934237">
    <w:abstractNumId w:val="23"/>
  </w:num>
  <w:num w:numId="7" w16cid:durableId="408162091">
    <w:abstractNumId w:val="40"/>
  </w:num>
  <w:num w:numId="8" w16cid:durableId="12269543">
    <w:abstractNumId w:val="37"/>
  </w:num>
  <w:num w:numId="9" w16cid:durableId="412043720">
    <w:abstractNumId w:val="38"/>
  </w:num>
  <w:num w:numId="10" w16cid:durableId="32313854">
    <w:abstractNumId w:val="15"/>
  </w:num>
  <w:num w:numId="11" w16cid:durableId="1864435576">
    <w:abstractNumId w:val="31"/>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5"/>
  </w:num>
  <w:num w:numId="20" w16cid:durableId="1322586591">
    <w:abstractNumId w:val="5"/>
  </w:num>
  <w:num w:numId="21" w16cid:durableId="1152213229">
    <w:abstractNumId w:val="20"/>
  </w:num>
  <w:num w:numId="22" w16cid:durableId="871042127">
    <w:abstractNumId w:val="7"/>
  </w:num>
  <w:num w:numId="23" w16cid:durableId="1516917841">
    <w:abstractNumId w:val="11"/>
  </w:num>
  <w:num w:numId="24" w16cid:durableId="2105684055">
    <w:abstractNumId w:val="27"/>
  </w:num>
  <w:num w:numId="25" w16cid:durableId="371005059">
    <w:abstractNumId w:val="24"/>
  </w:num>
  <w:num w:numId="26" w16cid:durableId="1884630571">
    <w:abstractNumId w:val="21"/>
  </w:num>
  <w:num w:numId="27" w16cid:durableId="494614562">
    <w:abstractNumId w:val="26"/>
  </w:num>
  <w:num w:numId="28" w16cid:durableId="1473055655">
    <w:abstractNumId w:val="29"/>
  </w:num>
  <w:num w:numId="29" w16cid:durableId="510532351">
    <w:abstractNumId w:val="0"/>
  </w:num>
  <w:num w:numId="30" w16cid:durableId="1759248745">
    <w:abstractNumId w:val="30"/>
  </w:num>
  <w:num w:numId="31" w16cid:durableId="1356928662">
    <w:abstractNumId w:val="18"/>
  </w:num>
  <w:num w:numId="32" w16cid:durableId="627275052">
    <w:abstractNumId w:val="3"/>
  </w:num>
  <w:num w:numId="33" w16cid:durableId="1544904054">
    <w:abstractNumId w:val="9"/>
  </w:num>
  <w:num w:numId="34" w16cid:durableId="1663774405">
    <w:abstractNumId w:val="44"/>
  </w:num>
  <w:num w:numId="35" w16cid:durableId="242181892">
    <w:abstractNumId w:val="17"/>
  </w:num>
  <w:num w:numId="36" w16cid:durableId="1996449446">
    <w:abstractNumId w:val="34"/>
  </w:num>
  <w:num w:numId="37" w16cid:durableId="1331517062">
    <w:abstractNumId w:val="6"/>
  </w:num>
  <w:num w:numId="38" w16cid:durableId="206989511">
    <w:abstractNumId w:val="12"/>
  </w:num>
  <w:num w:numId="39" w16cid:durableId="1759447670">
    <w:abstractNumId w:val="43"/>
  </w:num>
  <w:num w:numId="40" w16cid:durableId="132715882">
    <w:abstractNumId w:val="42"/>
  </w:num>
  <w:num w:numId="41" w16cid:durableId="1447429560">
    <w:abstractNumId w:val="39"/>
  </w:num>
  <w:num w:numId="42" w16cid:durableId="1846508026">
    <w:abstractNumId w:val="41"/>
  </w:num>
  <w:num w:numId="43" w16cid:durableId="720250499">
    <w:abstractNumId w:val="10"/>
  </w:num>
  <w:num w:numId="44" w16cid:durableId="1007371319">
    <w:abstractNumId w:val="36"/>
  </w:num>
  <w:num w:numId="45" w16cid:durableId="532499059">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2F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2892"/>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0DF"/>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C7807"/>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79C"/>
    <w:rsid w:val="00107A04"/>
    <w:rsid w:val="00110481"/>
    <w:rsid w:val="001107F2"/>
    <w:rsid w:val="00110A92"/>
    <w:rsid w:val="00110D55"/>
    <w:rsid w:val="00111429"/>
    <w:rsid w:val="00111943"/>
    <w:rsid w:val="0011199A"/>
    <w:rsid w:val="001123B4"/>
    <w:rsid w:val="001126FB"/>
    <w:rsid w:val="00112B97"/>
    <w:rsid w:val="00112EE8"/>
    <w:rsid w:val="0011320C"/>
    <w:rsid w:val="0011344C"/>
    <w:rsid w:val="00113B07"/>
    <w:rsid w:val="00113C79"/>
    <w:rsid w:val="00113EAE"/>
    <w:rsid w:val="00113FD3"/>
    <w:rsid w:val="00115438"/>
    <w:rsid w:val="00116A84"/>
    <w:rsid w:val="0011798C"/>
    <w:rsid w:val="00117DD0"/>
    <w:rsid w:val="0012097F"/>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DAD"/>
    <w:rsid w:val="00132FC0"/>
    <w:rsid w:val="0013353A"/>
    <w:rsid w:val="00134825"/>
    <w:rsid w:val="0013485F"/>
    <w:rsid w:val="00135122"/>
    <w:rsid w:val="001351A4"/>
    <w:rsid w:val="00135B56"/>
    <w:rsid w:val="00135EEE"/>
    <w:rsid w:val="0013610E"/>
    <w:rsid w:val="001365CA"/>
    <w:rsid w:val="00136624"/>
    <w:rsid w:val="00136F49"/>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ED"/>
    <w:rsid w:val="00146520"/>
    <w:rsid w:val="00146BC9"/>
    <w:rsid w:val="00146E46"/>
    <w:rsid w:val="00147552"/>
    <w:rsid w:val="00147850"/>
    <w:rsid w:val="00147A63"/>
    <w:rsid w:val="00147A8C"/>
    <w:rsid w:val="0015079A"/>
    <w:rsid w:val="00150D95"/>
    <w:rsid w:val="00150E77"/>
    <w:rsid w:val="001532A8"/>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73D"/>
    <w:rsid w:val="001A0B73"/>
    <w:rsid w:val="001A0DF2"/>
    <w:rsid w:val="001A18C1"/>
    <w:rsid w:val="001A1DD2"/>
    <w:rsid w:val="001A2163"/>
    <w:rsid w:val="001A225E"/>
    <w:rsid w:val="001A25FD"/>
    <w:rsid w:val="001A2693"/>
    <w:rsid w:val="001A2E70"/>
    <w:rsid w:val="001A39B5"/>
    <w:rsid w:val="001A406C"/>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E1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240"/>
    <w:rsid w:val="001D1A72"/>
    <w:rsid w:val="001D2623"/>
    <w:rsid w:val="001D2CB6"/>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8D7"/>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3AF"/>
    <w:rsid w:val="002135C6"/>
    <w:rsid w:val="002140C5"/>
    <w:rsid w:val="00214B9D"/>
    <w:rsid w:val="00214D4B"/>
    <w:rsid w:val="00215888"/>
    <w:rsid w:val="00215B09"/>
    <w:rsid w:val="00215FB5"/>
    <w:rsid w:val="002163DC"/>
    <w:rsid w:val="00216766"/>
    <w:rsid w:val="00216820"/>
    <w:rsid w:val="0021750A"/>
    <w:rsid w:val="002176A0"/>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4C01"/>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68E0"/>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1F24"/>
    <w:rsid w:val="002827A2"/>
    <w:rsid w:val="002827E4"/>
    <w:rsid w:val="00282C67"/>
    <w:rsid w:val="00282CD5"/>
    <w:rsid w:val="00282E1F"/>
    <w:rsid w:val="00283391"/>
    <w:rsid w:val="00283BE3"/>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2D5E"/>
    <w:rsid w:val="00294B97"/>
    <w:rsid w:val="00294BE3"/>
    <w:rsid w:val="002955C5"/>
    <w:rsid w:val="002960E2"/>
    <w:rsid w:val="002966E7"/>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6251"/>
    <w:rsid w:val="002B6B9E"/>
    <w:rsid w:val="002B6FF7"/>
    <w:rsid w:val="002B75F7"/>
    <w:rsid w:val="002C14FC"/>
    <w:rsid w:val="002C16B9"/>
    <w:rsid w:val="002C16D4"/>
    <w:rsid w:val="002C17A0"/>
    <w:rsid w:val="002C1E54"/>
    <w:rsid w:val="002C1FB6"/>
    <w:rsid w:val="002C215A"/>
    <w:rsid w:val="002C27BD"/>
    <w:rsid w:val="002C2936"/>
    <w:rsid w:val="002C2A10"/>
    <w:rsid w:val="002C2A21"/>
    <w:rsid w:val="002C2DD1"/>
    <w:rsid w:val="002C30D3"/>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75"/>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1D1E"/>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2C8F"/>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375"/>
    <w:rsid w:val="003155D3"/>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07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547"/>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3D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531"/>
    <w:rsid w:val="00393698"/>
    <w:rsid w:val="0039371E"/>
    <w:rsid w:val="003948E3"/>
    <w:rsid w:val="00394C27"/>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6626"/>
    <w:rsid w:val="003E664F"/>
    <w:rsid w:val="003E713F"/>
    <w:rsid w:val="003E7F39"/>
    <w:rsid w:val="003F0799"/>
    <w:rsid w:val="003F084C"/>
    <w:rsid w:val="003F092C"/>
    <w:rsid w:val="003F0DA7"/>
    <w:rsid w:val="003F139A"/>
    <w:rsid w:val="003F14C3"/>
    <w:rsid w:val="003F1531"/>
    <w:rsid w:val="003F18FD"/>
    <w:rsid w:val="003F1CE4"/>
    <w:rsid w:val="003F1D78"/>
    <w:rsid w:val="003F1F79"/>
    <w:rsid w:val="003F2587"/>
    <w:rsid w:val="003F25CB"/>
    <w:rsid w:val="003F362E"/>
    <w:rsid w:val="003F3C34"/>
    <w:rsid w:val="003F3EFE"/>
    <w:rsid w:val="003F3FC9"/>
    <w:rsid w:val="003F4245"/>
    <w:rsid w:val="003F5489"/>
    <w:rsid w:val="003F54D8"/>
    <w:rsid w:val="003F5913"/>
    <w:rsid w:val="003F62AA"/>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E1F"/>
    <w:rsid w:val="00430CE2"/>
    <w:rsid w:val="00431627"/>
    <w:rsid w:val="004324AE"/>
    <w:rsid w:val="00432574"/>
    <w:rsid w:val="0043288C"/>
    <w:rsid w:val="00433018"/>
    <w:rsid w:val="0043302F"/>
    <w:rsid w:val="0043335A"/>
    <w:rsid w:val="00433991"/>
    <w:rsid w:val="00433A4A"/>
    <w:rsid w:val="00433FD7"/>
    <w:rsid w:val="004344CB"/>
    <w:rsid w:val="0043483A"/>
    <w:rsid w:val="004350FA"/>
    <w:rsid w:val="00435186"/>
    <w:rsid w:val="004351A7"/>
    <w:rsid w:val="00435437"/>
    <w:rsid w:val="004356A8"/>
    <w:rsid w:val="00436201"/>
    <w:rsid w:val="00436635"/>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6D58"/>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58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3A5"/>
    <w:rsid w:val="004B0E0C"/>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665"/>
    <w:rsid w:val="004C4ADF"/>
    <w:rsid w:val="004C4FDA"/>
    <w:rsid w:val="004C5089"/>
    <w:rsid w:val="004C53C3"/>
    <w:rsid w:val="004C606C"/>
    <w:rsid w:val="004C724D"/>
    <w:rsid w:val="004C7DC4"/>
    <w:rsid w:val="004C7E0B"/>
    <w:rsid w:val="004C7E53"/>
    <w:rsid w:val="004D017C"/>
    <w:rsid w:val="004D1010"/>
    <w:rsid w:val="004D248A"/>
    <w:rsid w:val="004D3BE3"/>
    <w:rsid w:val="004D459D"/>
    <w:rsid w:val="004D4AF4"/>
    <w:rsid w:val="004D4C7B"/>
    <w:rsid w:val="004D6E11"/>
    <w:rsid w:val="004D7072"/>
    <w:rsid w:val="004D7B52"/>
    <w:rsid w:val="004D7DFA"/>
    <w:rsid w:val="004E0049"/>
    <w:rsid w:val="004E05A2"/>
    <w:rsid w:val="004E06BB"/>
    <w:rsid w:val="004E07B2"/>
    <w:rsid w:val="004E1135"/>
    <w:rsid w:val="004E13EA"/>
    <w:rsid w:val="004E14E2"/>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5C5"/>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1D0"/>
    <w:rsid w:val="0050224F"/>
    <w:rsid w:val="005032DE"/>
    <w:rsid w:val="005035B0"/>
    <w:rsid w:val="00503E5F"/>
    <w:rsid w:val="005047B8"/>
    <w:rsid w:val="00504E9D"/>
    <w:rsid w:val="00505506"/>
    <w:rsid w:val="005070CC"/>
    <w:rsid w:val="00507173"/>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DDE"/>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73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0C8"/>
    <w:rsid w:val="0057745D"/>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027D"/>
    <w:rsid w:val="006014CA"/>
    <w:rsid w:val="006015A1"/>
    <w:rsid w:val="006015E1"/>
    <w:rsid w:val="006016E2"/>
    <w:rsid w:val="00601B91"/>
    <w:rsid w:val="00601DD0"/>
    <w:rsid w:val="0060200D"/>
    <w:rsid w:val="006025A3"/>
    <w:rsid w:val="006025E0"/>
    <w:rsid w:val="0060362B"/>
    <w:rsid w:val="00603E31"/>
    <w:rsid w:val="006041B7"/>
    <w:rsid w:val="0060451D"/>
    <w:rsid w:val="00605629"/>
    <w:rsid w:val="006059FB"/>
    <w:rsid w:val="00605D03"/>
    <w:rsid w:val="00606FD4"/>
    <w:rsid w:val="00607C46"/>
    <w:rsid w:val="006102F3"/>
    <w:rsid w:val="00610793"/>
    <w:rsid w:val="0061093E"/>
    <w:rsid w:val="006119DC"/>
    <w:rsid w:val="00612434"/>
    <w:rsid w:val="00612CE6"/>
    <w:rsid w:val="00612DA3"/>
    <w:rsid w:val="00612EDD"/>
    <w:rsid w:val="00612FBA"/>
    <w:rsid w:val="00614A7B"/>
    <w:rsid w:val="00614FF2"/>
    <w:rsid w:val="006158E4"/>
    <w:rsid w:val="006158FB"/>
    <w:rsid w:val="00615C08"/>
    <w:rsid w:val="00615CE0"/>
    <w:rsid w:val="006162B8"/>
    <w:rsid w:val="0061733E"/>
    <w:rsid w:val="0061741C"/>
    <w:rsid w:val="0061785B"/>
    <w:rsid w:val="006207BC"/>
    <w:rsid w:val="00620BDB"/>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AC2"/>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AD5"/>
    <w:rsid w:val="00664C39"/>
    <w:rsid w:val="0066500F"/>
    <w:rsid w:val="0066529A"/>
    <w:rsid w:val="00665508"/>
    <w:rsid w:val="00665D82"/>
    <w:rsid w:val="00670121"/>
    <w:rsid w:val="00670373"/>
    <w:rsid w:val="006708A2"/>
    <w:rsid w:val="006715F4"/>
    <w:rsid w:val="00671B2B"/>
    <w:rsid w:val="00671DB5"/>
    <w:rsid w:val="0067281B"/>
    <w:rsid w:val="0067282A"/>
    <w:rsid w:val="00673538"/>
    <w:rsid w:val="006752D5"/>
    <w:rsid w:val="00675A24"/>
    <w:rsid w:val="00675AFC"/>
    <w:rsid w:val="00676607"/>
    <w:rsid w:val="006773B6"/>
    <w:rsid w:val="00677704"/>
    <w:rsid w:val="00680281"/>
    <w:rsid w:val="00680A4A"/>
    <w:rsid w:val="00680AE9"/>
    <w:rsid w:val="0068183D"/>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CB"/>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116"/>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73"/>
    <w:rsid w:val="006B35FA"/>
    <w:rsid w:val="006B3B0C"/>
    <w:rsid w:val="006B3FBF"/>
    <w:rsid w:val="006B4773"/>
    <w:rsid w:val="006B4B0E"/>
    <w:rsid w:val="006B5492"/>
    <w:rsid w:val="006B5692"/>
    <w:rsid w:val="006B56F2"/>
    <w:rsid w:val="006B5A2F"/>
    <w:rsid w:val="006B746E"/>
    <w:rsid w:val="006B7B09"/>
    <w:rsid w:val="006B7F6F"/>
    <w:rsid w:val="006C0723"/>
    <w:rsid w:val="006C0ACE"/>
    <w:rsid w:val="006C0B42"/>
    <w:rsid w:val="006C0F06"/>
    <w:rsid w:val="006C176F"/>
    <w:rsid w:val="006C18A0"/>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030"/>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0BF"/>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18"/>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947"/>
    <w:rsid w:val="007620BE"/>
    <w:rsid w:val="0076216E"/>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095"/>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A8E"/>
    <w:rsid w:val="007C4E5B"/>
    <w:rsid w:val="007C4EA7"/>
    <w:rsid w:val="007C4F49"/>
    <w:rsid w:val="007C4FA1"/>
    <w:rsid w:val="007C50E5"/>
    <w:rsid w:val="007C5376"/>
    <w:rsid w:val="007C65CC"/>
    <w:rsid w:val="007C7A8A"/>
    <w:rsid w:val="007C7D60"/>
    <w:rsid w:val="007D0225"/>
    <w:rsid w:val="007D0F6B"/>
    <w:rsid w:val="007D1221"/>
    <w:rsid w:val="007D1567"/>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34E"/>
    <w:rsid w:val="007E5F3B"/>
    <w:rsid w:val="007E5F55"/>
    <w:rsid w:val="007E625C"/>
    <w:rsid w:val="007E6857"/>
    <w:rsid w:val="007E7010"/>
    <w:rsid w:val="007E7231"/>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518"/>
    <w:rsid w:val="007F6C07"/>
    <w:rsid w:val="007F6C4A"/>
    <w:rsid w:val="007F6C5E"/>
    <w:rsid w:val="007F70F3"/>
    <w:rsid w:val="0080079C"/>
    <w:rsid w:val="00800F05"/>
    <w:rsid w:val="008011C4"/>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4AE7"/>
    <w:rsid w:val="00875408"/>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2236"/>
    <w:rsid w:val="008E3081"/>
    <w:rsid w:val="008E31B9"/>
    <w:rsid w:val="008E37E7"/>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7EB"/>
    <w:rsid w:val="009079D3"/>
    <w:rsid w:val="00907C9C"/>
    <w:rsid w:val="00910BD1"/>
    <w:rsid w:val="00910C39"/>
    <w:rsid w:val="00911B90"/>
    <w:rsid w:val="00911C54"/>
    <w:rsid w:val="009122A7"/>
    <w:rsid w:val="00912795"/>
    <w:rsid w:val="00912AC0"/>
    <w:rsid w:val="00913029"/>
    <w:rsid w:val="00913EE3"/>
    <w:rsid w:val="009142CB"/>
    <w:rsid w:val="00914D3F"/>
    <w:rsid w:val="009152F5"/>
    <w:rsid w:val="00915550"/>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70F"/>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41F"/>
    <w:rsid w:val="00945504"/>
    <w:rsid w:val="009465A0"/>
    <w:rsid w:val="00946722"/>
    <w:rsid w:val="0094687D"/>
    <w:rsid w:val="009501C3"/>
    <w:rsid w:val="009502BE"/>
    <w:rsid w:val="009502F5"/>
    <w:rsid w:val="009518E2"/>
    <w:rsid w:val="0095251F"/>
    <w:rsid w:val="0095321C"/>
    <w:rsid w:val="00953362"/>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D9F"/>
    <w:rsid w:val="00963E07"/>
    <w:rsid w:val="0096424C"/>
    <w:rsid w:val="00965310"/>
    <w:rsid w:val="009655C4"/>
    <w:rsid w:val="009655F3"/>
    <w:rsid w:val="00965629"/>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1B"/>
    <w:rsid w:val="00982EE8"/>
    <w:rsid w:val="00983A43"/>
    <w:rsid w:val="009841CD"/>
    <w:rsid w:val="00984B02"/>
    <w:rsid w:val="009855D4"/>
    <w:rsid w:val="00985A84"/>
    <w:rsid w:val="00985F55"/>
    <w:rsid w:val="00985F5F"/>
    <w:rsid w:val="009865F6"/>
    <w:rsid w:val="00986CE1"/>
    <w:rsid w:val="00986DB8"/>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304"/>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1C8"/>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44"/>
    <w:rsid w:val="009D08A3"/>
    <w:rsid w:val="009D0C3F"/>
    <w:rsid w:val="009D0DC5"/>
    <w:rsid w:val="009D1038"/>
    <w:rsid w:val="009D115C"/>
    <w:rsid w:val="009D184C"/>
    <w:rsid w:val="009D2352"/>
    <w:rsid w:val="009D2F13"/>
    <w:rsid w:val="009D2F4F"/>
    <w:rsid w:val="009D3446"/>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05A4"/>
    <w:rsid w:val="00A41AC1"/>
    <w:rsid w:val="00A41CA4"/>
    <w:rsid w:val="00A42113"/>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AAC"/>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510"/>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90AF8"/>
    <w:rsid w:val="00A91483"/>
    <w:rsid w:val="00A92611"/>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6EA7"/>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D9"/>
    <w:rsid w:val="00AC69AA"/>
    <w:rsid w:val="00AC6CCC"/>
    <w:rsid w:val="00AC6F14"/>
    <w:rsid w:val="00AC7575"/>
    <w:rsid w:val="00AC7878"/>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CB0"/>
    <w:rsid w:val="00AF7F98"/>
    <w:rsid w:val="00AF7FB3"/>
    <w:rsid w:val="00B004F2"/>
    <w:rsid w:val="00B00962"/>
    <w:rsid w:val="00B00C12"/>
    <w:rsid w:val="00B012CF"/>
    <w:rsid w:val="00B015FC"/>
    <w:rsid w:val="00B01610"/>
    <w:rsid w:val="00B01A92"/>
    <w:rsid w:val="00B01C30"/>
    <w:rsid w:val="00B03CE0"/>
    <w:rsid w:val="00B042FF"/>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4EE"/>
    <w:rsid w:val="00B2069D"/>
    <w:rsid w:val="00B210DB"/>
    <w:rsid w:val="00B2125E"/>
    <w:rsid w:val="00B21AC5"/>
    <w:rsid w:val="00B21DD4"/>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35"/>
    <w:rsid w:val="00B80303"/>
    <w:rsid w:val="00B809FF"/>
    <w:rsid w:val="00B80E8A"/>
    <w:rsid w:val="00B81936"/>
    <w:rsid w:val="00B81E4A"/>
    <w:rsid w:val="00B82270"/>
    <w:rsid w:val="00B82A2D"/>
    <w:rsid w:val="00B83109"/>
    <w:rsid w:val="00B8383C"/>
    <w:rsid w:val="00B83AF3"/>
    <w:rsid w:val="00B84287"/>
    <w:rsid w:val="00B84D7D"/>
    <w:rsid w:val="00B852B7"/>
    <w:rsid w:val="00B856FF"/>
    <w:rsid w:val="00B85888"/>
    <w:rsid w:val="00B85D0A"/>
    <w:rsid w:val="00B85D18"/>
    <w:rsid w:val="00B8671F"/>
    <w:rsid w:val="00B86CBC"/>
    <w:rsid w:val="00B87FE9"/>
    <w:rsid w:val="00B901EC"/>
    <w:rsid w:val="00B9137D"/>
    <w:rsid w:val="00B91783"/>
    <w:rsid w:val="00B91FB8"/>
    <w:rsid w:val="00B9241A"/>
    <w:rsid w:val="00B9348A"/>
    <w:rsid w:val="00B937E7"/>
    <w:rsid w:val="00B93866"/>
    <w:rsid w:val="00B93A46"/>
    <w:rsid w:val="00B93E0D"/>
    <w:rsid w:val="00B944B8"/>
    <w:rsid w:val="00B946B2"/>
    <w:rsid w:val="00B95687"/>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5B4"/>
    <w:rsid w:val="00BB45DF"/>
    <w:rsid w:val="00BB49C6"/>
    <w:rsid w:val="00BB4A57"/>
    <w:rsid w:val="00BB4E62"/>
    <w:rsid w:val="00BB4FB3"/>
    <w:rsid w:val="00BB5270"/>
    <w:rsid w:val="00BB536B"/>
    <w:rsid w:val="00BB54F0"/>
    <w:rsid w:val="00BB5F7C"/>
    <w:rsid w:val="00BB6B79"/>
    <w:rsid w:val="00BB71B1"/>
    <w:rsid w:val="00BB7C27"/>
    <w:rsid w:val="00BB7D63"/>
    <w:rsid w:val="00BC0D75"/>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AB5"/>
    <w:rsid w:val="00BC7052"/>
    <w:rsid w:val="00BC759E"/>
    <w:rsid w:val="00BC75C5"/>
    <w:rsid w:val="00BC7F89"/>
    <w:rsid w:val="00BD00CF"/>
    <w:rsid w:val="00BD0C86"/>
    <w:rsid w:val="00BD22D9"/>
    <w:rsid w:val="00BD33F8"/>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53"/>
    <w:rsid w:val="00C50B8F"/>
    <w:rsid w:val="00C515B6"/>
    <w:rsid w:val="00C52086"/>
    <w:rsid w:val="00C524FB"/>
    <w:rsid w:val="00C52854"/>
    <w:rsid w:val="00C52A24"/>
    <w:rsid w:val="00C544C8"/>
    <w:rsid w:val="00C54574"/>
    <w:rsid w:val="00C55A8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29C5"/>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490"/>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D7E17"/>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6CA9"/>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8B2"/>
    <w:rsid w:val="00D67D52"/>
    <w:rsid w:val="00D70555"/>
    <w:rsid w:val="00D7070A"/>
    <w:rsid w:val="00D707AB"/>
    <w:rsid w:val="00D7155A"/>
    <w:rsid w:val="00D72149"/>
    <w:rsid w:val="00D734C6"/>
    <w:rsid w:val="00D73765"/>
    <w:rsid w:val="00D7377C"/>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26"/>
    <w:rsid w:val="00DE37BE"/>
    <w:rsid w:val="00DE3D84"/>
    <w:rsid w:val="00DE437E"/>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3D95"/>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1D4"/>
    <w:rsid w:val="00E43E42"/>
    <w:rsid w:val="00E43E99"/>
    <w:rsid w:val="00E43FBD"/>
    <w:rsid w:val="00E448B7"/>
    <w:rsid w:val="00E47610"/>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67D57"/>
    <w:rsid w:val="00E70410"/>
    <w:rsid w:val="00E7043E"/>
    <w:rsid w:val="00E70F16"/>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3D8"/>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1C2C"/>
    <w:rsid w:val="00EA256A"/>
    <w:rsid w:val="00EA3422"/>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004"/>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AFD"/>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2B4"/>
    <w:rsid w:val="00EF393F"/>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70C"/>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2D"/>
    <w:rsid w:val="00F3183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7882"/>
    <w:rsid w:val="00F37D66"/>
    <w:rsid w:val="00F4075D"/>
    <w:rsid w:val="00F40BD7"/>
    <w:rsid w:val="00F40E95"/>
    <w:rsid w:val="00F41BF7"/>
    <w:rsid w:val="00F421DE"/>
    <w:rsid w:val="00F429B7"/>
    <w:rsid w:val="00F42BEE"/>
    <w:rsid w:val="00F42CE8"/>
    <w:rsid w:val="00F431D1"/>
    <w:rsid w:val="00F431D3"/>
    <w:rsid w:val="00F4353E"/>
    <w:rsid w:val="00F438FD"/>
    <w:rsid w:val="00F43C74"/>
    <w:rsid w:val="00F43D84"/>
    <w:rsid w:val="00F44237"/>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4501"/>
    <w:rsid w:val="00F55531"/>
    <w:rsid w:val="00F555C4"/>
    <w:rsid w:val="00F55DB5"/>
    <w:rsid w:val="00F560B4"/>
    <w:rsid w:val="00F56281"/>
    <w:rsid w:val="00F56594"/>
    <w:rsid w:val="00F56861"/>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3FA8"/>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6D1E"/>
    <w:rsid w:val="00FB73E3"/>
    <w:rsid w:val="00FB78A1"/>
    <w:rsid w:val="00FB7BCA"/>
    <w:rsid w:val="00FC0DC2"/>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777"/>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9780C90-0292-4D01-98CB-EDADB33C8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dvokatura.lt/irasai/advokatu-paies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dvokatura.lt/irasai/advokatu-paieska/"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48DD3DF5EACE4DB37380298B90CE83" ma:contentTypeVersion="5" ma:contentTypeDescription="Kurkite naują dokumentą." ma:contentTypeScope="" ma:versionID="0343aae627b0eee288bc4eccc3e051cf">
  <xsd:schema xmlns:xsd="http://www.w3.org/2001/XMLSchema" xmlns:xs="http://www.w3.org/2001/XMLSchema" xmlns:p="http://schemas.microsoft.com/office/2006/metadata/properties" xmlns:ns3="2dec77e2-0f81-4454-af4a-9cac05f00b2e" targetNamespace="http://schemas.microsoft.com/office/2006/metadata/properties" ma:root="true" ma:fieldsID="854610d626a0a93eaa4ee0047f2d02e4" ns3:_="">
    <xsd:import namespace="2dec77e2-0f81-4454-af4a-9cac05f00b2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c77e2-0f81-4454-af4a-9cac05f00b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35A93F7-A863-402D-BEA5-75A3E7B07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ec77e2-0f81-4454-af4a-9cac05f00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7</TotalTime>
  <Pages>1</Pages>
  <Words>8627</Words>
  <Characters>4918</Characters>
  <Application>Microsoft Office Word</Application>
  <DocSecurity>0</DocSecurity>
  <Lines>40</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4 PRIEDAS. TIEKĖJŲ KVALIFIKACIJOS REIKALAVIMAI</vt:lpstr>
    </vt:vector>
  </TitlesOfParts>
  <Company/>
  <LinksUpToDate>false</LinksUpToDate>
  <CharactersWithSpaces>13518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6</cp:revision>
  <dcterms:created xsi:type="dcterms:W3CDTF">2025-01-31T09:22:00Z</dcterms:created>
  <dcterms:modified xsi:type="dcterms:W3CDTF">2025-02-02T17:24:00Z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0x0101000A48DD3DF5EACE4DB37380298B90CE83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